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52" w:rsidRDefault="00145A52" w:rsidP="00145A52">
      <w:pPr>
        <w:spacing w:line="600" w:lineRule="exact"/>
        <w:rPr>
          <w:rFonts w:ascii="黑体" w:eastAsia="黑体" w:hint="eastAsia"/>
          <w:color w:val="000000"/>
          <w:sz w:val="32"/>
          <w:szCs w:val="32"/>
        </w:rPr>
      </w:pPr>
      <w:r w:rsidRPr="004B3996">
        <w:rPr>
          <w:rFonts w:ascii="黑体" w:eastAsia="黑体" w:hint="eastAsia"/>
          <w:color w:val="000000"/>
          <w:sz w:val="32"/>
          <w:szCs w:val="32"/>
        </w:rPr>
        <w:t>附件</w:t>
      </w:r>
    </w:p>
    <w:p w:rsidR="00145A52" w:rsidRPr="004B3996" w:rsidRDefault="00145A52" w:rsidP="00145A52">
      <w:pPr>
        <w:spacing w:line="600" w:lineRule="exact"/>
        <w:rPr>
          <w:rFonts w:ascii="黑体" w:eastAsia="黑体" w:hint="eastAsia"/>
          <w:color w:val="000000"/>
          <w:sz w:val="32"/>
          <w:szCs w:val="32"/>
        </w:rPr>
      </w:pPr>
    </w:p>
    <w:p w:rsidR="00145A52" w:rsidRPr="004B3996" w:rsidRDefault="00145A52" w:rsidP="00145A52">
      <w:pPr>
        <w:spacing w:line="600" w:lineRule="exact"/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  <w:r w:rsidRPr="004B3996">
        <w:rPr>
          <w:rFonts w:ascii="方正小标宋_GBK" w:eastAsia="方正小标宋_GBK" w:hint="eastAsia"/>
          <w:color w:val="000000"/>
          <w:sz w:val="44"/>
          <w:szCs w:val="44"/>
        </w:rPr>
        <w:t>重庆市农村客运营运补贴配套资金</w:t>
      </w:r>
    </w:p>
    <w:p w:rsidR="00145A52" w:rsidRPr="004B3996" w:rsidRDefault="00145A52" w:rsidP="00145A52">
      <w:pPr>
        <w:spacing w:line="600" w:lineRule="exact"/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  <w:r w:rsidRPr="004B3996">
        <w:rPr>
          <w:rFonts w:ascii="方正小标宋_GBK" w:eastAsia="方正小标宋_GBK" w:hint="eastAsia"/>
          <w:color w:val="000000"/>
          <w:sz w:val="44"/>
          <w:szCs w:val="44"/>
        </w:rPr>
        <w:t>申  请  表</w:t>
      </w:r>
    </w:p>
    <w:p w:rsidR="00145A52" w:rsidRDefault="00145A52" w:rsidP="00145A52">
      <w:pPr>
        <w:spacing w:beforeLines="50"/>
        <w:jc w:val="center"/>
        <w:rPr>
          <w:rFonts w:ascii="方正小标宋_GBK" w:eastAsia="方正小标宋_GBK" w:hint="eastAsia"/>
          <w:color w:val="000000"/>
          <w:sz w:val="36"/>
          <w:szCs w:val="36"/>
        </w:rPr>
      </w:pPr>
    </w:p>
    <w:p w:rsidR="00145A52" w:rsidRPr="00145A52" w:rsidRDefault="00145A52" w:rsidP="00145A52">
      <w:pPr>
        <w:spacing w:afterLines="50"/>
        <w:rPr>
          <w:rFonts w:ascii="方正仿宋_GBK" w:eastAsia="方正仿宋_GBK" w:hint="eastAsia"/>
          <w:color w:val="000000"/>
          <w:sz w:val="28"/>
          <w:szCs w:val="28"/>
        </w:rPr>
      </w:pPr>
      <w:r w:rsidRPr="00145A52">
        <w:rPr>
          <w:rFonts w:ascii="方正仿宋_GBK" w:eastAsia="方正仿宋_GBK" w:hint="eastAsia"/>
          <w:color w:val="000000"/>
          <w:sz w:val="28"/>
          <w:szCs w:val="28"/>
        </w:rPr>
        <w:t>申领区县（章）：                    申请时间： 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1800"/>
        <w:gridCol w:w="1080"/>
        <w:gridCol w:w="2520"/>
        <w:gridCol w:w="1800"/>
      </w:tblGrid>
      <w:tr w:rsidR="00145A52" w:rsidTr="00A91FDF">
        <w:trPr>
          <w:trHeight w:val="602"/>
        </w:trPr>
        <w:tc>
          <w:tcPr>
            <w:tcW w:w="1728" w:type="dxa"/>
            <w:vMerge w:val="restart"/>
            <w:vAlign w:val="center"/>
          </w:tcPr>
          <w:p w:rsidR="00145A52" w:rsidRDefault="00145A52" w:rsidP="00A91FDF">
            <w:pPr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补贴车辆</w:t>
            </w:r>
          </w:p>
        </w:tc>
        <w:tc>
          <w:tcPr>
            <w:tcW w:w="1800" w:type="dxa"/>
            <w:vMerge w:val="restart"/>
            <w:vAlign w:val="center"/>
          </w:tcPr>
          <w:p w:rsidR="00145A52" w:rsidRDefault="00145A52" w:rsidP="00A91FDF">
            <w:pPr>
              <w:jc w:val="right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辆</w:t>
            </w:r>
          </w:p>
        </w:tc>
        <w:tc>
          <w:tcPr>
            <w:tcW w:w="1080" w:type="dxa"/>
            <w:vMerge w:val="restart"/>
            <w:vAlign w:val="center"/>
          </w:tcPr>
          <w:p w:rsidR="00145A52" w:rsidRDefault="00145A52" w:rsidP="00A91FDF">
            <w:pPr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其中</w:t>
            </w:r>
          </w:p>
        </w:tc>
        <w:tc>
          <w:tcPr>
            <w:tcW w:w="2520" w:type="dxa"/>
          </w:tcPr>
          <w:p w:rsidR="00145A52" w:rsidRDefault="00145A52" w:rsidP="00A91FDF">
            <w:pPr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乡  镇—行政村</w:t>
            </w:r>
          </w:p>
        </w:tc>
        <w:tc>
          <w:tcPr>
            <w:tcW w:w="1800" w:type="dxa"/>
            <w:vAlign w:val="center"/>
          </w:tcPr>
          <w:p w:rsidR="00145A52" w:rsidRDefault="00145A52" w:rsidP="00A91FDF">
            <w:pPr>
              <w:jc w:val="right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辆</w:t>
            </w:r>
          </w:p>
        </w:tc>
      </w:tr>
      <w:tr w:rsidR="00145A52" w:rsidTr="00A91FDF">
        <w:trPr>
          <w:trHeight w:val="609"/>
        </w:trPr>
        <w:tc>
          <w:tcPr>
            <w:tcW w:w="1728" w:type="dxa"/>
            <w:vMerge/>
            <w:vAlign w:val="center"/>
          </w:tcPr>
          <w:p w:rsidR="00145A52" w:rsidRDefault="00145A52" w:rsidP="00A91FDF">
            <w:pPr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145A52" w:rsidRDefault="00145A52" w:rsidP="00A91FDF">
            <w:pPr>
              <w:jc w:val="right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145A52" w:rsidRDefault="00145A52" w:rsidP="00A91FDF">
            <w:pPr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145A52" w:rsidRDefault="00145A52" w:rsidP="00A91FDF">
            <w:pPr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行政村—行政村</w:t>
            </w:r>
          </w:p>
        </w:tc>
        <w:tc>
          <w:tcPr>
            <w:tcW w:w="1800" w:type="dxa"/>
            <w:vAlign w:val="center"/>
          </w:tcPr>
          <w:p w:rsidR="00145A52" w:rsidRDefault="00145A52" w:rsidP="00A91FDF">
            <w:pPr>
              <w:jc w:val="right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辆</w:t>
            </w:r>
          </w:p>
        </w:tc>
      </w:tr>
      <w:tr w:rsidR="00145A52" w:rsidTr="00A91FDF">
        <w:trPr>
          <w:trHeight w:val="617"/>
        </w:trPr>
        <w:tc>
          <w:tcPr>
            <w:tcW w:w="1728" w:type="dxa"/>
            <w:vMerge w:val="restart"/>
            <w:vAlign w:val="center"/>
          </w:tcPr>
          <w:p w:rsidR="00145A52" w:rsidRDefault="00145A52" w:rsidP="00A91FDF">
            <w:pPr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补贴座位</w:t>
            </w:r>
          </w:p>
        </w:tc>
        <w:tc>
          <w:tcPr>
            <w:tcW w:w="1800" w:type="dxa"/>
            <w:vMerge w:val="restart"/>
            <w:vAlign w:val="center"/>
          </w:tcPr>
          <w:p w:rsidR="00145A52" w:rsidRDefault="00145A52" w:rsidP="00A91FDF">
            <w:pPr>
              <w:jc w:val="right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座</w:t>
            </w:r>
          </w:p>
        </w:tc>
        <w:tc>
          <w:tcPr>
            <w:tcW w:w="1080" w:type="dxa"/>
            <w:vMerge w:val="restart"/>
            <w:vAlign w:val="center"/>
          </w:tcPr>
          <w:p w:rsidR="00145A52" w:rsidRDefault="00145A52" w:rsidP="00A91FDF">
            <w:pPr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其中</w:t>
            </w:r>
          </w:p>
        </w:tc>
        <w:tc>
          <w:tcPr>
            <w:tcW w:w="2520" w:type="dxa"/>
          </w:tcPr>
          <w:p w:rsidR="00145A52" w:rsidRDefault="00145A52" w:rsidP="00A91FDF">
            <w:pPr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乡  镇—行政村</w:t>
            </w:r>
          </w:p>
        </w:tc>
        <w:tc>
          <w:tcPr>
            <w:tcW w:w="1800" w:type="dxa"/>
            <w:vAlign w:val="center"/>
          </w:tcPr>
          <w:p w:rsidR="00145A52" w:rsidRDefault="00145A52" w:rsidP="00A91FDF">
            <w:pPr>
              <w:jc w:val="right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座</w:t>
            </w:r>
          </w:p>
        </w:tc>
      </w:tr>
      <w:tr w:rsidR="00145A52" w:rsidTr="00A91FDF">
        <w:trPr>
          <w:trHeight w:val="611"/>
        </w:trPr>
        <w:tc>
          <w:tcPr>
            <w:tcW w:w="1728" w:type="dxa"/>
            <w:vMerge/>
          </w:tcPr>
          <w:p w:rsidR="00145A52" w:rsidRDefault="00145A52" w:rsidP="00A91FDF">
            <w:pPr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145A52" w:rsidRDefault="00145A52" w:rsidP="00A91FDF">
            <w:pPr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45A52" w:rsidRDefault="00145A52" w:rsidP="00A91FDF">
            <w:pPr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145A52" w:rsidRDefault="00145A52" w:rsidP="00A91FDF">
            <w:pPr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行政村—行政村</w:t>
            </w:r>
          </w:p>
        </w:tc>
        <w:tc>
          <w:tcPr>
            <w:tcW w:w="1800" w:type="dxa"/>
            <w:vAlign w:val="center"/>
          </w:tcPr>
          <w:p w:rsidR="00145A52" w:rsidRDefault="00145A52" w:rsidP="00A91FDF">
            <w:pPr>
              <w:jc w:val="right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座</w:t>
            </w:r>
          </w:p>
        </w:tc>
      </w:tr>
      <w:tr w:rsidR="00145A52" w:rsidTr="00A91FDF">
        <w:trPr>
          <w:trHeight w:val="633"/>
        </w:trPr>
        <w:tc>
          <w:tcPr>
            <w:tcW w:w="1728" w:type="dxa"/>
            <w:vAlign w:val="center"/>
          </w:tcPr>
          <w:p w:rsidR="00145A52" w:rsidRDefault="00145A52" w:rsidP="00A91FDF">
            <w:pPr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补贴时间</w:t>
            </w:r>
          </w:p>
        </w:tc>
        <w:tc>
          <w:tcPr>
            <w:tcW w:w="7200" w:type="dxa"/>
            <w:gridSpan w:val="4"/>
            <w:vAlign w:val="center"/>
          </w:tcPr>
          <w:p w:rsidR="00145A52" w:rsidRDefault="00145A52" w:rsidP="00A91FDF">
            <w:pPr>
              <w:ind w:firstLineChars="400" w:firstLine="1120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年      月 —      年     月</w:t>
            </w:r>
          </w:p>
        </w:tc>
      </w:tr>
      <w:tr w:rsidR="00145A52" w:rsidTr="00A91FDF">
        <w:trPr>
          <w:trHeight w:val="1298"/>
        </w:trPr>
        <w:tc>
          <w:tcPr>
            <w:tcW w:w="1728" w:type="dxa"/>
            <w:vAlign w:val="center"/>
          </w:tcPr>
          <w:p w:rsidR="00145A52" w:rsidRDefault="00145A52" w:rsidP="00A91FDF">
            <w:pPr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区    县</w:t>
            </w:r>
          </w:p>
          <w:p w:rsidR="00145A52" w:rsidRDefault="00145A52" w:rsidP="00A91FDF">
            <w:pPr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补贴标准</w:t>
            </w:r>
          </w:p>
        </w:tc>
        <w:tc>
          <w:tcPr>
            <w:tcW w:w="7200" w:type="dxa"/>
            <w:gridSpan w:val="4"/>
            <w:vAlign w:val="center"/>
          </w:tcPr>
          <w:p w:rsidR="00145A52" w:rsidRDefault="00145A52" w:rsidP="00A91FDF">
            <w:pPr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</w:p>
        </w:tc>
      </w:tr>
      <w:tr w:rsidR="00145A52" w:rsidTr="00A91FDF">
        <w:trPr>
          <w:trHeight w:val="803"/>
        </w:trPr>
        <w:tc>
          <w:tcPr>
            <w:tcW w:w="1728" w:type="dxa"/>
            <w:vAlign w:val="center"/>
          </w:tcPr>
          <w:p w:rsidR="00145A52" w:rsidRDefault="00145A52" w:rsidP="00A91FDF">
            <w:pPr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区县当期</w:t>
            </w:r>
          </w:p>
          <w:p w:rsidR="00145A52" w:rsidRDefault="00145A52" w:rsidP="00A91FDF">
            <w:pPr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补贴金额</w:t>
            </w:r>
          </w:p>
        </w:tc>
        <w:tc>
          <w:tcPr>
            <w:tcW w:w="7200" w:type="dxa"/>
            <w:gridSpan w:val="4"/>
            <w:vAlign w:val="center"/>
          </w:tcPr>
          <w:p w:rsidR="00145A52" w:rsidRDefault="00145A52" w:rsidP="00A91FDF">
            <w:pPr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（￥：     ）</w:t>
            </w:r>
          </w:p>
        </w:tc>
      </w:tr>
      <w:tr w:rsidR="00145A52" w:rsidTr="00A91FDF">
        <w:trPr>
          <w:trHeight w:val="589"/>
        </w:trPr>
        <w:tc>
          <w:tcPr>
            <w:tcW w:w="1728" w:type="dxa"/>
            <w:vAlign w:val="center"/>
          </w:tcPr>
          <w:p w:rsidR="00145A52" w:rsidRDefault="00145A52" w:rsidP="00A91FDF">
            <w:pPr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申领金额</w:t>
            </w:r>
          </w:p>
        </w:tc>
        <w:tc>
          <w:tcPr>
            <w:tcW w:w="7200" w:type="dxa"/>
            <w:gridSpan w:val="4"/>
            <w:vAlign w:val="center"/>
          </w:tcPr>
          <w:p w:rsidR="00145A52" w:rsidRDefault="00145A52" w:rsidP="00A91FDF">
            <w:pPr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（￥：     ）</w:t>
            </w:r>
          </w:p>
        </w:tc>
      </w:tr>
    </w:tbl>
    <w:p w:rsidR="00145A52" w:rsidRPr="00145A52" w:rsidRDefault="00145A52" w:rsidP="00145A52">
      <w:pPr>
        <w:rPr>
          <w:rFonts w:ascii="方正仿宋_GBK" w:eastAsia="方正仿宋_GBK" w:hint="eastAsia"/>
          <w:color w:val="000000"/>
          <w:sz w:val="28"/>
          <w:szCs w:val="28"/>
        </w:rPr>
      </w:pPr>
      <w:r w:rsidRPr="00145A52">
        <w:rPr>
          <w:rFonts w:ascii="方正仿宋_GBK" w:eastAsia="方正仿宋_GBK" w:hint="eastAsia"/>
          <w:color w:val="000000"/>
          <w:sz w:val="28"/>
          <w:szCs w:val="28"/>
        </w:rPr>
        <w:t>负责人：           填表人：          联系电话：</w:t>
      </w:r>
    </w:p>
    <w:p w:rsidR="00A1447F" w:rsidRPr="00145A52" w:rsidRDefault="00145A52" w:rsidP="00145A52">
      <w:pPr>
        <w:rPr>
          <w:rFonts w:ascii="方正仿宋_GBK" w:eastAsia="方正仿宋_GBK"/>
          <w:color w:val="000000"/>
          <w:sz w:val="28"/>
          <w:szCs w:val="28"/>
        </w:rPr>
      </w:pPr>
      <w:r w:rsidRPr="004B3996">
        <w:rPr>
          <w:rFonts w:ascii="方正仿宋_GBK" w:eastAsia="方正仿宋_GBK" w:hint="eastAsia"/>
          <w:color w:val="000000"/>
          <w:sz w:val="28"/>
          <w:szCs w:val="28"/>
        </w:rPr>
        <w:t>填表说明：（1）表格中的补贴时间按自然月计算（月中不予以补贴），6个月为一个申领周期；（2）补贴金额分别填写大小写，区县补贴标准用文字进行详细说明；（3）需提供区县当期补贴金额的证明材料</w:t>
      </w:r>
      <w:bookmarkStart w:id="0" w:name="BodyEnd"/>
      <w:bookmarkEnd w:id="0"/>
      <w:r>
        <w:rPr>
          <w:rFonts w:ascii="方正仿宋_GBK" w:eastAsia="方正仿宋_GBK" w:hint="eastAsia"/>
          <w:color w:val="000000"/>
          <w:sz w:val="28"/>
          <w:szCs w:val="28"/>
        </w:rPr>
        <w:t>。</w:t>
      </w:r>
    </w:p>
    <w:sectPr w:rsidR="00A1447F" w:rsidRPr="00145A52" w:rsidSect="00743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D88" w:rsidRDefault="00E42D88" w:rsidP="000E6E56">
      <w:r>
        <w:separator/>
      </w:r>
    </w:p>
  </w:endnote>
  <w:endnote w:type="continuationSeparator" w:id="1">
    <w:p w:rsidR="00E42D88" w:rsidRDefault="00E42D88" w:rsidP="000E6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D88" w:rsidRDefault="00E42D88" w:rsidP="000E6E56">
      <w:r>
        <w:separator/>
      </w:r>
    </w:p>
  </w:footnote>
  <w:footnote w:type="continuationSeparator" w:id="1">
    <w:p w:rsidR="00E42D88" w:rsidRDefault="00E42D88" w:rsidP="000E6E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6E56"/>
    <w:rsid w:val="000E6E56"/>
    <w:rsid w:val="00145A52"/>
    <w:rsid w:val="00470C4A"/>
    <w:rsid w:val="004A4E57"/>
    <w:rsid w:val="00653A26"/>
    <w:rsid w:val="00665A65"/>
    <w:rsid w:val="00743719"/>
    <w:rsid w:val="00760910"/>
    <w:rsid w:val="008E3656"/>
    <w:rsid w:val="00A1447F"/>
    <w:rsid w:val="00BF63D3"/>
    <w:rsid w:val="00E42D88"/>
    <w:rsid w:val="00E6209A"/>
    <w:rsid w:val="00E91D3D"/>
    <w:rsid w:val="00EF1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A5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6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6E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6E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6E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2018-07-19T07:25:00Z</dcterms:created>
  <dcterms:modified xsi:type="dcterms:W3CDTF">2018-07-19T07:25:00Z</dcterms:modified>
</cp:coreProperties>
</file>