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z w:val="36"/>
          <w:szCs w:val="36"/>
          <w:shd w:val="clear" w:color="auto" w:fill="FFFFFF"/>
        </w:rPr>
        <w:t>国务院关于印发“十四五”现代综合交通</w:t>
      </w: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z w:val="36"/>
          <w:szCs w:val="36"/>
          <w:shd w:val="clear" w:color="auto" w:fill="FFFFFF"/>
        </w:rPr>
        <w:t>运输体系发展规划的通知</w:t>
      </w: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楷体" w:eastAsia="楷体" w:hAnsi="楷体" w:cs="楷体"/>
          <w:color w:val="333333"/>
          <w:shd w:val="clear" w:color="auto" w:fill="FFFFFF"/>
        </w:rPr>
        <w:t>国发〔</w:t>
      </w:r>
      <w:r>
        <w:rPr>
          <w:rFonts w:ascii="楷体" w:eastAsia="楷体" w:hAnsi="楷体" w:cs="楷体"/>
          <w:color w:val="333333"/>
          <w:shd w:val="clear" w:color="auto" w:fill="FFFFFF"/>
        </w:rPr>
        <w:t>2021</w:t>
      </w:r>
      <w:r>
        <w:rPr>
          <w:rFonts w:ascii="楷体" w:eastAsia="楷体" w:hAnsi="楷体" w:cs="楷体"/>
          <w:color w:val="333333"/>
          <w:shd w:val="clear" w:color="auto" w:fill="FFFFFF"/>
        </w:rPr>
        <w:t>〕</w:t>
      </w:r>
      <w:r>
        <w:rPr>
          <w:rFonts w:ascii="楷体" w:eastAsia="楷体" w:hAnsi="楷体" w:cs="楷体"/>
          <w:color w:val="333333"/>
          <w:shd w:val="clear" w:color="auto" w:fill="FFFFFF"/>
        </w:rPr>
        <w:t>27</w:t>
      </w:r>
      <w:r>
        <w:rPr>
          <w:rFonts w:ascii="楷体" w:eastAsia="楷体" w:hAnsi="楷体" w:cs="楷体"/>
          <w:color w:val="333333"/>
          <w:shd w:val="clear" w:color="auto" w:fill="FFFFFF"/>
        </w:rPr>
        <w:t>号</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both"/>
        <w:rPr>
          <w:rFonts w:ascii="宋体" w:eastAsia="宋体" w:hAnsi="宋体" w:cs="宋体"/>
          <w:color w:val="333333"/>
        </w:rPr>
      </w:pPr>
      <w:r>
        <w:rPr>
          <w:rFonts w:ascii="宋体" w:eastAsia="宋体" w:hAnsi="宋体" w:cs="宋体" w:hint="eastAsia"/>
          <w:color w:val="333333"/>
          <w:shd w:val="clear" w:color="auto" w:fill="FFFFFF"/>
        </w:rPr>
        <w:t>各省、自治区、直辖市人民政府，国务院各部委、各直属机构：</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现将《“十四五”现代综合交通运输体系发展规划》印发给你们，请认真贯彻执行。</w:t>
      </w:r>
    </w:p>
    <w:p w:rsidR="0042188E" w:rsidRDefault="006C39B0">
      <w:pPr>
        <w:pStyle w:val="a3"/>
        <w:widowControl/>
        <w:shd w:val="clear" w:color="auto" w:fill="FFFFFF"/>
        <w:spacing w:beforeAutospacing="0" w:afterAutospacing="0"/>
        <w:jc w:val="right"/>
        <w:rPr>
          <w:rFonts w:ascii="宋体" w:eastAsia="宋体" w:hAnsi="宋体" w:cs="宋体"/>
          <w:color w:val="333333"/>
        </w:rPr>
      </w:pPr>
      <w:r>
        <w:rPr>
          <w:rFonts w:ascii="宋体" w:eastAsia="宋体" w:hAnsi="宋体" w:cs="宋体" w:hint="eastAsia"/>
          <w:color w:val="333333"/>
          <w:shd w:val="clear" w:color="auto" w:fill="FFFFFF"/>
        </w:rPr>
        <w:t>国务院</w:t>
      </w:r>
    </w:p>
    <w:p w:rsidR="0042188E" w:rsidRDefault="006C39B0">
      <w:pPr>
        <w:pStyle w:val="a3"/>
        <w:widowControl/>
        <w:shd w:val="clear" w:color="auto" w:fill="FFFFFF"/>
        <w:spacing w:beforeAutospacing="0" w:afterAutospacing="0"/>
        <w:jc w:val="right"/>
        <w:rPr>
          <w:rFonts w:ascii="宋体" w:eastAsia="宋体" w:hAnsi="宋体" w:cs="宋体"/>
          <w:color w:val="333333"/>
        </w:rPr>
      </w:pPr>
      <w:r>
        <w:rPr>
          <w:rFonts w:ascii="宋体" w:eastAsia="宋体" w:hAnsi="宋体" w:cs="宋体" w:hint="eastAsia"/>
          <w:color w:val="333333"/>
          <w:shd w:val="clear" w:color="auto" w:fill="FFFFFF"/>
        </w:rPr>
        <w:t>2021</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12</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9</w:t>
      </w:r>
      <w:r>
        <w:rPr>
          <w:rFonts w:ascii="宋体" w:eastAsia="宋体" w:hAnsi="宋体" w:cs="宋体" w:hint="eastAsia"/>
          <w:color w:val="333333"/>
          <w:shd w:val="clear" w:color="auto" w:fill="FFFFFF"/>
        </w:rPr>
        <w:t>日</w:t>
      </w:r>
    </w:p>
    <w:p w:rsidR="0042188E" w:rsidRDefault="006C39B0">
      <w:pPr>
        <w:pStyle w:val="a3"/>
        <w:widowControl/>
        <w:shd w:val="clear" w:color="auto" w:fill="FFFFFF"/>
        <w:spacing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（本文有删减）</w:t>
      </w:r>
    </w:p>
    <w:p w:rsidR="0042188E" w:rsidRDefault="0042188E">
      <w:pPr>
        <w:pStyle w:val="a3"/>
        <w:widowControl/>
        <w:shd w:val="clear" w:color="auto" w:fill="FFFFFF"/>
        <w:spacing w:beforeAutospacing="0" w:afterAutospacing="0"/>
        <w:rPr>
          <w:rFonts w:ascii="宋体" w:eastAsia="宋体" w:hAnsi="宋体" w:cs="宋体"/>
          <w:color w:val="333333"/>
        </w:rPr>
      </w:pP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z w:val="36"/>
          <w:szCs w:val="36"/>
          <w:shd w:val="clear" w:color="auto" w:fill="FFFFFF"/>
        </w:rPr>
        <w:t>“十四五”现代综合交通运输体系发展规划</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交通运输是国民经济中具有基础性、先导性、战略性的产业，是重要的服务性行业和现代化经济体系的重要组成部分，是构建新发展格局的重要支撑和服务人民美好生活、促进共同富裕的坚实保障。为加快建设交通强国，构建现代综合交通运输体系，根据《中华人民共和国国民经济和社会发展第十四个五年规划和</w:t>
      </w:r>
      <w:r>
        <w:rPr>
          <w:rFonts w:ascii="宋体" w:eastAsia="宋体" w:hAnsi="宋体" w:cs="宋体" w:hint="eastAsia"/>
          <w:color w:val="333333"/>
          <w:shd w:val="clear" w:color="auto" w:fill="FFFFFF"/>
        </w:rPr>
        <w:t>2035</w:t>
      </w:r>
      <w:r>
        <w:rPr>
          <w:rFonts w:ascii="宋体" w:eastAsia="宋体" w:hAnsi="宋体" w:cs="宋体" w:hint="eastAsia"/>
          <w:color w:val="333333"/>
          <w:shd w:val="clear" w:color="auto" w:fill="FFFFFF"/>
        </w:rPr>
        <w:t>年远景目标纲要》、《交通强国建设纲要》、《国家综合立体交通网规划纲要》，制定本规划。</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第一章　发展环境</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十三五”时期，我国综合交通运输体系建设取得了历史性成就，基本能够适应经济社会发展要求，人民获得感和满意度明显提升，为取得脱贫攻坚全面胜利、实现第一个百年奋斗目标提供了基础保障，在应对新冠肺炎疫情、加强交通运输保障、促进复工复产等方面发挥了重要作用。五年里，我国交通运输基础设施网络日趋完善，综合交通网络总里程突破</w:t>
      </w:r>
      <w:r>
        <w:rPr>
          <w:rFonts w:ascii="宋体" w:eastAsia="宋体" w:hAnsi="宋体" w:cs="宋体" w:hint="eastAsia"/>
          <w:color w:val="333333"/>
          <w:shd w:val="clear" w:color="auto" w:fill="FFFFFF"/>
        </w:rPr>
        <w:t>600</w:t>
      </w:r>
      <w:r>
        <w:rPr>
          <w:rFonts w:ascii="宋体" w:eastAsia="宋体" w:hAnsi="宋体" w:cs="宋体" w:hint="eastAsia"/>
          <w:color w:val="333333"/>
          <w:shd w:val="clear" w:color="auto" w:fill="FFFFFF"/>
        </w:rPr>
        <w:t>万公里，“十纵十横”综合运输大通道基本贯通，高速铁路运营里程翻一番、对百万人口以上城市覆盖率超过</w:t>
      </w:r>
      <w:r>
        <w:rPr>
          <w:rFonts w:ascii="宋体" w:eastAsia="宋体" w:hAnsi="宋体" w:cs="宋体" w:hint="eastAsia"/>
          <w:color w:val="333333"/>
          <w:shd w:val="clear" w:color="auto" w:fill="FFFFFF"/>
        </w:rPr>
        <w:t>95%</w:t>
      </w:r>
      <w:r>
        <w:rPr>
          <w:rFonts w:ascii="宋体" w:eastAsia="宋体" w:hAnsi="宋体" w:cs="宋体" w:hint="eastAsia"/>
          <w:color w:val="333333"/>
          <w:shd w:val="clear" w:color="auto" w:fill="FFFFFF"/>
        </w:rPr>
        <w:t>，高速公路对</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万人口以上城市覆盖率超过</w:t>
      </w:r>
      <w:r>
        <w:rPr>
          <w:rFonts w:ascii="宋体" w:eastAsia="宋体" w:hAnsi="宋体" w:cs="宋体" w:hint="eastAsia"/>
          <w:color w:val="333333"/>
          <w:shd w:val="clear" w:color="auto" w:fill="FFFFFF"/>
        </w:rPr>
        <w:t>98%</w:t>
      </w:r>
      <w:r>
        <w:rPr>
          <w:rFonts w:ascii="宋体" w:eastAsia="宋体" w:hAnsi="宋体" w:cs="宋体" w:hint="eastAsia"/>
          <w:color w:val="333333"/>
          <w:shd w:val="clear" w:color="auto" w:fill="FFFFFF"/>
        </w:rPr>
        <w:t>，民用运输机场覆盖</w:t>
      </w:r>
      <w:r>
        <w:rPr>
          <w:rFonts w:ascii="宋体" w:eastAsia="宋体" w:hAnsi="宋体" w:cs="宋体" w:hint="eastAsia"/>
          <w:color w:val="333333"/>
          <w:shd w:val="clear" w:color="auto" w:fill="FFFFFF"/>
        </w:rPr>
        <w:t>92%</w:t>
      </w:r>
      <w:r>
        <w:rPr>
          <w:rFonts w:ascii="宋体" w:eastAsia="宋体" w:hAnsi="宋体" w:cs="宋体" w:hint="eastAsia"/>
          <w:color w:val="333333"/>
          <w:shd w:val="clear" w:color="auto" w:fill="FFFFFF"/>
        </w:rPr>
        <w:t>左右的地级市，超大特</w:t>
      </w:r>
      <w:r>
        <w:rPr>
          <w:rFonts w:ascii="宋体" w:eastAsia="宋体" w:hAnsi="宋体" w:cs="宋体" w:hint="eastAsia"/>
          <w:color w:val="333333"/>
          <w:shd w:val="clear" w:color="auto" w:fill="FFFFFF"/>
        </w:rPr>
        <w:t>大城市轨道交通加快成网，港珠澳大桥、北京大兴国际机场、上海洋山港自动化码头、京张高速铁路等超大型交通工程建成投运。战略支撑能力不断增强，中欧班列开行列数快速增长，京津冀一体化交通网、长江经济</w:t>
      </w:r>
      <w:proofErr w:type="gramStart"/>
      <w:r>
        <w:rPr>
          <w:rFonts w:ascii="宋体" w:eastAsia="宋体" w:hAnsi="宋体" w:cs="宋体" w:hint="eastAsia"/>
          <w:color w:val="333333"/>
          <w:shd w:val="clear" w:color="auto" w:fill="FFFFFF"/>
        </w:rPr>
        <w:t>带综合</w:t>
      </w:r>
      <w:proofErr w:type="gramEnd"/>
      <w:r>
        <w:rPr>
          <w:rFonts w:ascii="宋体" w:eastAsia="宋体" w:hAnsi="宋体" w:cs="宋体" w:hint="eastAsia"/>
          <w:color w:val="333333"/>
          <w:shd w:val="clear" w:color="auto" w:fill="FFFFFF"/>
        </w:rPr>
        <w:t>立体交通走廊加快建设，交通扶贫百项骨干通道基本建成，新建、改建农村公路超过</w:t>
      </w:r>
      <w:r>
        <w:rPr>
          <w:rFonts w:ascii="宋体" w:eastAsia="宋体" w:hAnsi="宋体" w:cs="宋体" w:hint="eastAsia"/>
          <w:color w:val="333333"/>
          <w:shd w:val="clear" w:color="auto" w:fill="FFFFFF"/>
        </w:rPr>
        <w:t>147</w:t>
      </w:r>
      <w:r>
        <w:rPr>
          <w:rFonts w:ascii="宋体" w:eastAsia="宋体" w:hAnsi="宋体" w:cs="宋体" w:hint="eastAsia"/>
          <w:color w:val="333333"/>
          <w:shd w:val="clear" w:color="auto" w:fill="FFFFFF"/>
        </w:rPr>
        <w:t>万公里，新增通客车建制村超过</w:t>
      </w:r>
      <w:r>
        <w:rPr>
          <w:rFonts w:ascii="宋体" w:eastAsia="宋体" w:hAnsi="宋体" w:cs="宋体" w:hint="eastAsia"/>
          <w:color w:val="333333"/>
          <w:shd w:val="clear" w:color="auto" w:fill="FFFFFF"/>
        </w:rPr>
        <w:t>3.3</w:t>
      </w:r>
      <w:r>
        <w:rPr>
          <w:rFonts w:ascii="宋体" w:eastAsia="宋体" w:hAnsi="宋体" w:cs="宋体" w:hint="eastAsia"/>
          <w:color w:val="333333"/>
          <w:shd w:val="clear" w:color="auto" w:fill="FFFFFF"/>
        </w:rPr>
        <w:t>万个，具备条件的乡镇和建制村全部通硬化路、通客车，快递网点基本覆盖全部乡镇，建制村实现直接通邮。运输服务质量持续提升，旅客高品质出行比例不断提高，航班正常率大幅上升，集装箱铁水联运量年均增长超过</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快递业务量翻两番、稳居世界第一。新技术新业态蓬勃发展，具有完全自主知识产权的全系列复兴号动车组上线运行，</w:t>
      </w:r>
      <w:r>
        <w:rPr>
          <w:rFonts w:ascii="宋体" w:eastAsia="宋体" w:hAnsi="宋体" w:cs="宋体" w:hint="eastAsia"/>
          <w:color w:val="333333"/>
          <w:shd w:val="clear" w:color="auto" w:fill="FFFFFF"/>
        </w:rPr>
        <w:t>C919</w:t>
      </w:r>
      <w:r>
        <w:rPr>
          <w:rFonts w:ascii="宋体" w:eastAsia="宋体" w:hAnsi="宋体" w:cs="宋体" w:hint="eastAsia"/>
          <w:color w:val="333333"/>
          <w:shd w:val="clear" w:color="auto" w:fill="FFFFFF"/>
        </w:rPr>
        <w:t>客机成功试飞，</w:t>
      </w:r>
      <w:r>
        <w:rPr>
          <w:rFonts w:ascii="宋体" w:eastAsia="宋体" w:hAnsi="宋体" w:cs="宋体" w:hint="eastAsia"/>
          <w:color w:val="333333"/>
          <w:shd w:val="clear" w:color="auto" w:fill="FFFFFF"/>
        </w:rPr>
        <w:t>ARJ21</w:t>
      </w:r>
      <w:r>
        <w:rPr>
          <w:rFonts w:ascii="宋体" w:eastAsia="宋体" w:hAnsi="宋体" w:cs="宋体" w:hint="eastAsia"/>
          <w:color w:val="333333"/>
          <w:shd w:val="clear" w:color="auto" w:fill="FFFFFF"/>
        </w:rPr>
        <w:t>支线客机规模化运营，跨海桥隧、深水航道、自动化码头</w:t>
      </w:r>
      <w:r>
        <w:rPr>
          <w:rFonts w:ascii="宋体" w:eastAsia="宋体" w:hAnsi="宋体" w:cs="宋体" w:hint="eastAsia"/>
          <w:color w:val="333333"/>
          <w:shd w:val="clear" w:color="auto" w:fill="FFFFFF"/>
        </w:rPr>
        <w:lastRenderedPageBreak/>
        <w:t>等成套技术水平跻身世界前列，船舶建造水平持续提升，网约车、共享单车、网络货运平台等新业</w:t>
      </w:r>
      <w:proofErr w:type="gramStart"/>
      <w:r>
        <w:rPr>
          <w:rFonts w:ascii="宋体" w:eastAsia="宋体" w:hAnsi="宋体" w:cs="宋体" w:hint="eastAsia"/>
          <w:color w:val="333333"/>
          <w:shd w:val="clear" w:color="auto" w:fill="FFFFFF"/>
        </w:rPr>
        <w:t>态快速</w:t>
      </w:r>
      <w:proofErr w:type="gramEnd"/>
      <w:r>
        <w:rPr>
          <w:rFonts w:ascii="宋体" w:eastAsia="宋体" w:hAnsi="宋体" w:cs="宋体" w:hint="eastAsia"/>
          <w:color w:val="333333"/>
          <w:shd w:val="clear" w:color="auto" w:fill="FFFFFF"/>
        </w:rPr>
        <w:t>发展、治理能力不断增强。“放管服”改革持续深化，铁路、空域、油气管网等领域重点改革任务扎实推进，高速公路省界收费站全面取消，交通物流降本增效成效显著。绿色交通、平安交通建设稳步推进，新能源汽车占全球总量一半以上，营运货车、营运船舶二氧</w:t>
      </w:r>
      <w:r>
        <w:rPr>
          <w:rFonts w:ascii="宋体" w:eastAsia="宋体" w:hAnsi="宋体" w:cs="宋体" w:hint="eastAsia"/>
          <w:color w:val="333333"/>
          <w:shd w:val="clear" w:color="auto" w:fill="FFFFFF"/>
        </w:rPr>
        <w:t>化碳排放强度分别下降</w:t>
      </w:r>
      <w:r>
        <w:rPr>
          <w:rFonts w:ascii="宋体" w:eastAsia="宋体" w:hAnsi="宋体" w:cs="宋体" w:hint="eastAsia"/>
          <w:color w:val="333333"/>
          <w:shd w:val="clear" w:color="auto" w:fill="FFFFFF"/>
        </w:rPr>
        <w:t>8.4%</w:t>
      </w:r>
      <w:r>
        <w:rPr>
          <w:rFonts w:ascii="宋体" w:eastAsia="宋体" w:hAnsi="宋体" w:cs="宋体" w:hint="eastAsia"/>
          <w:color w:val="333333"/>
          <w:shd w:val="clear" w:color="auto" w:fill="FFFFFF"/>
        </w:rPr>
        <w:t>和</w:t>
      </w:r>
      <w:r>
        <w:rPr>
          <w:rFonts w:ascii="宋体" w:eastAsia="宋体" w:hAnsi="宋体" w:cs="宋体" w:hint="eastAsia"/>
          <w:color w:val="333333"/>
          <w:shd w:val="clear" w:color="auto" w:fill="FFFFFF"/>
        </w:rPr>
        <w:t>7.1%</w:t>
      </w:r>
      <w:r>
        <w:rPr>
          <w:rFonts w:ascii="宋体" w:eastAsia="宋体" w:hAnsi="宋体" w:cs="宋体" w:hint="eastAsia"/>
          <w:color w:val="333333"/>
          <w:shd w:val="clear" w:color="auto" w:fill="FFFFFF"/>
        </w:rPr>
        <w:t>左右，民航、铁路安全水平保持世界领先，道路运输重大事故数量和死亡人数分别下降</w:t>
      </w:r>
      <w:r>
        <w:rPr>
          <w:rFonts w:ascii="宋体" w:eastAsia="宋体" w:hAnsi="宋体" w:cs="宋体" w:hint="eastAsia"/>
          <w:color w:val="333333"/>
          <w:shd w:val="clear" w:color="auto" w:fill="FFFFFF"/>
        </w:rPr>
        <w:t>75%</w:t>
      </w:r>
      <w:r>
        <w:rPr>
          <w:rFonts w:ascii="宋体" w:eastAsia="宋体" w:hAnsi="宋体" w:cs="宋体" w:hint="eastAsia"/>
          <w:color w:val="333333"/>
          <w:shd w:val="clear" w:color="auto" w:fill="FFFFFF"/>
        </w:rPr>
        <w:t>和</w:t>
      </w:r>
      <w:r>
        <w:rPr>
          <w:rFonts w:ascii="宋体" w:eastAsia="宋体" w:hAnsi="宋体" w:cs="宋体" w:hint="eastAsia"/>
          <w:color w:val="333333"/>
          <w:shd w:val="clear" w:color="auto" w:fill="FFFFFF"/>
        </w:rPr>
        <w:t>69%</w:t>
      </w:r>
      <w:r>
        <w:rPr>
          <w:rFonts w:ascii="宋体" w:eastAsia="宋体" w:hAnsi="宋体" w:cs="宋体" w:hint="eastAsia"/>
          <w:color w:val="333333"/>
          <w:shd w:val="clear" w:color="auto" w:fill="FFFFFF"/>
        </w:rPr>
        <w:t>左右。</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与此同时，我国综合交通运输发展不平衡、不充分问题仍然突出。综合交通网络布局不够均衡、结构不尽合理、衔接不够顺畅，重点城市群、都市圈的城际和市域（郊）铁路存在较明显短板。货物多式联运、旅客联程联运比重偏低，定制化、个性化、专业化运输服务产品供给与快速增长的需求不匹配。智能交通技术应用深度和广度有待拓展，部分关键核心产品和技术自主创新能力不强。交通运输安全形势仍然严峻，产业</w:t>
      </w:r>
      <w:proofErr w:type="gramStart"/>
      <w:r>
        <w:rPr>
          <w:rFonts w:ascii="宋体" w:eastAsia="宋体" w:hAnsi="宋体" w:cs="宋体" w:hint="eastAsia"/>
          <w:color w:val="333333"/>
          <w:shd w:val="clear" w:color="auto" w:fill="FFFFFF"/>
        </w:rPr>
        <w:t>链供</w:t>
      </w:r>
      <w:r>
        <w:rPr>
          <w:rFonts w:ascii="宋体" w:eastAsia="宋体" w:hAnsi="宋体" w:cs="宋体" w:hint="eastAsia"/>
          <w:color w:val="333333"/>
          <w:shd w:val="clear" w:color="auto" w:fill="FFFFFF"/>
        </w:rPr>
        <w:t>应链保障</w:t>
      </w:r>
      <w:proofErr w:type="gramEnd"/>
      <w:r>
        <w:rPr>
          <w:rFonts w:ascii="宋体" w:eastAsia="宋体" w:hAnsi="宋体" w:cs="宋体" w:hint="eastAsia"/>
          <w:color w:val="333333"/>
          <w:shd w:val="clear" w:color="auto" w:fill="FFFFFF"/>
        </w:rPr>
        <w:t>能力不足。绿色低碳发展任务艰巨，清洁能源推广应用仍需加快。综合交通运输管理体制机制有待健全完善，制约要素自由流动的体制机制障碍依然存在。</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“十四五”时期，我国综合交通运输发展面临的形势更加复杂多变。从国际看，当今世界正经历百年未有之大变局，新一轮科技革命和产业变革深入发展，新冠肺炎疫情冲击全球产业</w:t>
      </w:r>
      <w:proofErr w:type="gramStart"/>
      <w:r>
        <w:rPr>
          <w:rFonts w:ascii="宋体" w:eastAsia="宋体" w:hAnsi="宋体" w:cs="宋体" w:hint="eastAsia"/>
          <w:color w:val="333333"/>
          <w:shd w:val="clear" w:color="auto" w:fill="FFFFFF"/>
        </w:rPr>
        <w:t>链供应</w:t>
      </w:r>
      <w:proofErr w:type="gramEnd"/>
      <w:r>
        <w:rPr>
          <w:rFonts w:ascii="宋体" w:eastAsia="宋体" w:hAnsi="宋体" w:cs="宋体" w:hint="eastAsia"/>
          <w:color w:val="333333"/>
          <w:shd w:val="clear" w:color="auto" w:fill="FFFFFF"/>
        </w:rPr>
        <w:t>链和国际物流体系，经济全球化遭遇逆流。从国内看，我国开启全面建设社会主义现代化国家的新征程，区域经济布局、国土开发保护格局、人口结构分布、消费需求特征、要素供给模式等发生深刻变化，对综合交通运输体系发</w:t>
      </w:r>
      <w:r>
        <w:rPr>
          <w:rFonts w:ascii="宋体" w:eastAsia="宋体" w:hAnsi="宋体" w:cs="宋体" w:hint="eastAsia"/>
          <w:color w:val="333333"/>
          <w:shd w:val="clear" w:color="auto" w:fill="FFFFFF"/>
        </w:rPr>
        <w:t>展提出新要求，交通运输行业进入完善设施网络、精准补齐短板的关键期，促进一体融合、提升服务质效的机遇期，深化改革创新、转变发展方式的攻坚期。要适应国土空间开发保护、新型城镇化建设、全面推进乡村振兴的要求，优化发展布局，强化衔接融合，因地制宜完善区域城乡综合交通网络；要坚持以创新为核心，增强发展动力，推动新科技赋能提升交通运输发展质量效率；要增强综合交通运输体系韧性，调整发展模式，将绿色发展理念、低碳发展要求贯穿发展全过程，提高自身运行安全水平和对国家战略安全的保障能力；要将满足人民对美好生活的向往、促进共同富</w:t>
      </w:r>
      <w:r>
        <w:rPr>
          <w:rFonts w:ascii="宋体" w:eastAsia="宋体" w:hAnsi="宋体" w:cs="宋体" w:hint="eastAsia"/>
          <w:color w:val="333333"/>
          <w:shd w:val="clear" w:color="auto" w:fill="FFFFFF"/>
        </w:rPr>
        <w:t>裕作为着力点，转变发展路径，促进建</w:t>
      </w:r>
      <w:proofErr w:type="gramStart"/>
      <w:r>
        <w:rPr>
          <w:rFonts w:ascii="宋体" w:eastAsia="宋体" w:hAnsi="宋体" w:cs="宋体" w:hint="eastAsia"/>
          <w:color w:val="333333"/>
          <w:shd w:val="clear" w:color="auto" w:fill="FFFFFF"/>
        </w:rPr>
        <w:t>管养运并重</w:t>
      </w:r>
      <w:proofErr w:type="gramEnd"/>
      <w:r>
        <w:rPr>
          <w:rFonts w:ascii="宋体" w:eastAsia="宋体" w:hAnsi="宋体" w:cs="宋体" w:hint="eastAsia"/>
          <w:color w:val="333333"/>
          <w:shd w:val="clear" w:color="auto" w:fill="FFFFFF"/>
        </w:rPr>
        <w:t>、设施服务均衡协同、交通运输与经济社会发展深度融合，以全方位转型推动交通运输高质量发展。</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第二章　总体要求</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第一节　指导思想</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以习近平新时代中国特色社会主义思想为指导，全面贯彻落实党的十九大和十九届历次全会精神，立足新发展阶段，完整、准确、全面贯彻新发展理念，构建新发展格局，坚持以人民为中心的发展思想，以推动高质量发展为主题，以深化供给侧结构性改革为主线，以改革创新为根本动力，以满足人民日益增长的美好生活需要为根本目的，以加快建设交通强国为目标，统筹发展和安</w:t>
      </w:r>
      <w:r>
        <w:rPr>
          <w:rFonts w:ascii="宋体" w:eastAsia="宋体" w:hAnsi="宋体" w:cs="宋体" w:hint="eastAsia"/>
          <w:color w:val="333333"/>
          <w:shd w:val="clear" w:color="auto" w:fill="FFFFFF"/>
        </w:rPr>
        <w:t>全，完善结构优化、一体衔接的设施网络，扩大多样化高品质的服务供给，培育创新驱动、融合高效的发展动能，强化绿色安全、开放合作的发展模式，构建现代综合交通运输体系，为全面建设社会主义现代化国家提供战略支撑。</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lastRenderedPageBreak/>
        <w:t>第二节　基本原则</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服务大局，当好先锋。</w:t>
      </w:r>
      <w:r>
        <w:rPr>
          <w:rFonts w:ascii="宋体" w:eastAsia="宋体" w:hAnsi="宋体" w:cs="宋体" w:hint="eastAsia"/>
          <w:color w:val="333333"/>
          <w:shd w:val="clear" w:color="auto" w:fill="FFFFFF"/>
        </w:rPr>
        <w:t>坚持人民交通为人民，充分发挥交通作为中国现代化开路先锋的作用，不断增强对经济社会发展全局和国家重大战略的保障能力，有效支撑引领区域协调发展、乡村振兴和新型城镇化，提供能够更好满足人民群众需要的交通运输服务。</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系统推进，衔接融合。</w:t>
      </w:r>
      <w:r>
        <w:rPr>
          <w:rFonts w:ascii="宋体" w:eastAsia="宋体" w:hAnsi="宋体" w:cs="宋体" w:hint="eastAsia"/>
          <w:color w:val="333333"/>
          <w:shd w:val="clear" w:color="auto" w:fill="FFFFFF"/>
        </w:rPr>
        <w:t>坚持系统观念，合理确定交通运输基础设施网络规模、技术标准、建设时序，补齐西部地区路网空白，优化网络结构功能，科学合理挖掘既有设施潜力，精准补齐联通衔接短板，提升运输资源配置效率，促进跨领域、跨区域、跨行业协调融合发展。</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创新驱动，深化改革。</w:t>
      </w:r>
      <w:r>
        <w:rPr>
          <w:rFonts w:ascii="宋体" w:eastAsia="宋体" w:hAnsi="宋体" w:cs="宋体" w:hint="eastAsia"/>
          <w:color w:val="333333"/>
          <w:shd w:val="clear" w:color="auto" w:fill="FFFFFF"/>
        </w:rPr>
        <w:t>注重新科技深度赋能应用，提升交通运输数字化智能化发展水平，破除制约交通运输高质量发展的体制机制障碍，推动交通运输市场统一开放、有序竞争，促进交通运输提效能、扩功能、增动能。</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绿色转型，安全发展。</w:t>
      </w:r>
      <w:proofErr w:type="gramStart"/>
      <w:r>
        <w:rPr>
          <w:rFonts w:ascii="宋体" w:eastAsia="宋体" w:hAnsi="宋体" w:cs="宋体" w:hint="eastAsia"/>
          <w:color w:val="333333"/>
          <w:shd w:val="clear" w:color="auto" w:fill="FFFFFF"/>
        </w:rPr>
        <w:t>落实碳达峰</w:t>
      </w:r>
      <w:proofErr w:type="gramEnd"/>
      <w:r>
        <w:rPr>
          <w:rFonts w:ascii="宋体" w:eastAsia="宋体" w:hAnsi="宋体" w:cs="宋体" w:hint="eastAsia"/>
          <w:color w:val="333333"/>
          <w:shd w:val="clear" w:color="auto" w:fill="FFFFFF"/>
        </w:rPr>
        <w:t>、碳中和目标要求，贯彻总体国家安全观，强化资源要素节约集约利用，推动</w:t>
      </w:r>
      <w:r>
        <w:rPr>
          <w:rFonts w:ascii="宋体" w:eastAsia="宋体" w:hAnsi="宋体" w:cs="宋体" w:hint="eastAsia"/>
          <w:color w:val="333333"/>
          <w:shd w:val="clear" w:color="auto" w:fill="FFFFFF"/>
        </w:rPr>
        <w:t>交通运输绿色低碳转型，加强运行安全和应急处置能力建设，提升国际互联互通和运输保障水平，保障产业</w:t>
      </w:r>
      <w:proofErr w:type="gramStart"/>
      <w:r>
        <w:rPr>
          <w:rFonts w:ascii="宋体" w:eastAsia="宋体" w:hAnsi="宋体" w:cs="宋体" w:hint="eastAsia"/>
          <w:color w:val="333333"/>
          <w:shd w:val="clear" w:color="auto" w:fill="FFFFFF"/>
        </w:rPr>
        <w:t>链供应</w:t>
      </w:r>
      <w:proofErr w:type="gramEnd"/>
      <w:r>
        <w:rPr>
          <w:rFonts w:ascii="宋体" w:eastAsia="宋体" w:hAnsi="宋体" w:cs="宋体" w:hint="eastAsia"/>
          <w:color w:val="333333"/>
          <w:shd w:val="clear" w:color="auto" w:fill="FFFFFF"/>
        </w:rPr>
        <w:t>链安全。</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第三节　发展目标</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到</w:t>
      </w:r>
      <w:r>
        <w:rPr>
          <w:rFonts w:ascii="宋体" w:eastAsia="宋体" w:hAnsi="宋体" w:cs="宋体" w:hint="eastAsia"/>
          <w:color w:val="333333"/>
          <w:shd w:val="clear" w:color="auto" w:fill="FFFFFF"/>
        </w:rPr>
        <w:t>2025</w:t>
      </w:r>
      <w:r>
        <w:rPr>
          <w:rFonts w:ascii="宋体" w:eastAsia="宋体" w:hAnsi="宋体" w:cs="宋体" w:hint="eastAsia"/>
          <w:color w:val="333333"/>
          <w:shd w:val="clear" w:color="auto" w:fill="FFFFFF"/>
        </w:rPr>
        <w:t>年，综合交通运输基本实现一体化融合发展，智能化、绿色化取得实质性突破，综合能力、服务品质、运行效率和整体效益显著提升，交通运输发展向世界一流水平迈进。</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设施网络更加完善。</w:t>
      </w:r>
      <w:r>
        <w:rPr>
          <w:rFonts w:ascii="宋体" w:eastAsia="宋体" w:hAnsi="宋体" w:cs="宋体" w:hint="eastAsia"/>
          <w:color w:val="333333"/>
          <w:shd w:val="clear" w:color="auto" w:fill="FFFFFF"/>
        </w:rPr>
        <w:t>国家综合立体交通网主骨架能力利用率显著提高。以“八纵八横”高速铁路主通道为主骨架，以高速铁路区域连接线衔接，以部分兼顾干线功能的城际铁路为补充，主要采用</w:t>
      </w:r>
      <w:r>
        <w:rPr>
          <w:rFonts w:ascii="宋体" w:eastAsia="宋体" w:hAnsi="宋体" w:cs="宋体" w:hint="eastAsia"/>
          <w:color w:val="333333"/>
          <w:shd w:val="clear" w:color="auto" w:fill="FFFFFF"/>
        </w:rPr>
        <w:t>250</w:t>
      </w:r>
      <w:r>
        <w:rPr>
          <w:rFonts w:ascii="宋体" w:eastAsia="宋体" w:hAnsi="宋体" w:cs="宋体" w:hint="eastAsia"/>
          <w:color w:val="333333"/>
          <w:shd w:val="clear" w:color="auto" w:fill="FFFFFF"/>
        </w:rPr>
        <w:t>公里及以上时速标准的高速铁路网对</w:t>
      </w:r>
      <w:r>
        <w:rPr>
          <w:rFonts w:ascii="宋体" w:eastAsia="宋体" w:hAnsi="宋体" w:cs="宋体" w:hint="eastAsia"/>
          <w:color w:val="333333"/>
          <w:shd w:val="clear" w:color="auto" w:fill="FFFFFF"/>
        </w:rPr>
        <w:t>50</w:t>
      </w:r>
      <w:r>
        <w:rPr>
          <w:rFonts w:ascii="宋体" w:eastAsia="宋体" w:hAnsi="宋体" w:cs="宋体" w:hint="eastAsia"/>
          <w:color w:val="333333"/>
          <w:shd w:val="clear" w:color="auto" w:fill="FFFFFF"/>
        </w:rPr>
        <w:t>万人口</w:t>
      </w:r>
      <w:r>
        <w:rPr>
          <w:rFonts w:ascii="宋体" w:eastAsia="宋体" w:hAnsi="宋体" w:cs="宋体" w:hint="eastAsia"/>
          <w:color w:val="333333"/>
          <w:shd w:val="clear" w:color="auto" w:fill="FFFFFF"/>
        </w:rPr>
        <w:t>以上城市覆盖率达到</w:t>
      </w:r>
      <w:r>
        <w:rPr>
          <w:rFonts w:ascii="宋体" w:eastAsia="宋体" w:hAnsi="宋体" w:cs="宋体" w:hint="eastAsia"/>
          <w:color w:val="333333"/>
          <w:shd w:val="clear" w:color="auto" w:fill="FFFFFF"/>
        </w:rPr>
        <w:t>95%</w:t>
      </w:r>
      <w:r>
        <w:rPr>
          <w:rFonts w:ascii="宋体" w:eastAsia="宋体" w:hAnsi="宋体" w:cs="宋体" w:hint="eastAsia"/>
          <w:color w:val="333333"/>
          <w:shd w:val="clear" w:color="auto" w:fill="FFFFFF"/>
        </w:rPr>
        <w:t>以上，普</w:t>
      </w:r>
      <w:proofErr w:type="gramStart"/>
      <w:r>
        <w:rPr>
          <w:rFonts w:ascii="宋体" w:eastAsia="宋体" w:hAnsi="宋体" w:cs="宋体" w:hint="eastAsia"/>
          <w:color w:val="333333"/>
          <w:shd w:val="clear" w:color="auto" w:fill="FFFFFF"/>
        </w:rPr>
        <w:t>速铁路</w:t>
      </w:r>
      <w:proofErr w:type="gramEnd"/>
      <w:r>
        <w:rPr>
          <w:rFonts w:ascii="宋体" w:eastAsia="宋体" w:hAnsi="宋体" w:cs="宋体" w:hint="eastAsia"/>
          <w:color w:val="333333"/>
          <w:shd w:val="clear" w:color="auto" w:fill="FFFFFF"/>
        </w:rPr>
        <w:t>瓶颈路段基本消除。</w:t>
      </w:r>
      <w:r>
        <w:rPr>
          <w:rFonts w:ascii="宋体" w:eastAsia="宋体" w:hAnsi="宋体" w:cs="宋体" w:hint="eastAsia"/>
          <w:color w:val="333333"/>
          <w:shd w:val="clear" w:color="auto" w:fill="FFFFFF"/>
        </w:rPr>
        <w:t>7</w:t>
      </w:r>
      <w:r>
        <w:rPr>
          <w:rFonts w:ascii="宋体" w:eastAsia="宋体" w:hAnsi="宋体" w:cs="宋体" w:hint="eastAsia"/>
          <w:color w:val="333333"/>
          <w:shd w:val="clear" w:color="auto" w:fill="FFFFFF"/>
        </w:rPr>
        <w:t>条首都放射线、</w:t>
      </w:r>
      <w:r>
        <w:rPr>
          <w:rFonts w:ascii="宋体" w:eastAsia="宋体" w:hAnsi="宋体" w:cs="宋体" w:hint="eastAsia"/>
          <w:color w:val="333333"/>
          <w:shd w:val="clear" w:color="auto" w:fill="FFFFFF"/>
        </w:rPr>
        <w:t>11</w:t>
      </w:r>
      <w:r>
        <w:rPr>
          <w:rFonts w:ascii="宋体" w:eastAsia="宋体" w:hAnsi="宋体" w:cs="宋体" w:hint="eastAsia"/>
          <w:color w:val="333333"/>
          <w:shd w:val="clear" w:color="auto" w:fill="FFFFFF"/>
        </w:rPr>
        <w:t>条北南纵线、</w:t>
      </w:r>
      <w:r>
        <w:rPr>
          <w:rFonts w:ascii="宋体" w:eastAsia="宋体" w:hAnsi="宋体" w:cs="宋体" w:hint="eastAsia"/>
          <w:color w:val="333333"/>
          <w:shd w:val="clear" w:color="auto" w:fill="FFFFFF"/>
        </w:rPr>
        <w:t>18</w:t>
      </w:r>
      <w:r>
        <w:rPr>
          <w:rFonts w:ascii="宋体" w:eastAsia="宋体" w:hAnsi="宋体" w:cs="宋体" w:hint="eastAsia"/>
          <w:color w:val="333333"/>
          <w:shd w:val="clear" w:color="auto" w:fill="FFFFFF"/>
        </w:rPr>
        <w:t>条东西横线，以及地区环线、并行线、联络线等组成的国家高速公路网的主线基本贯通，普通公路质量进一步提高。布局完善、功能完备的现代化机场体系基本形成。港口码头专业化、现代化水平显著提升，内河高等级航道网络建设取得重要进展。综合交通枢纽换乘换装效率进一步提高。重点城市群一体化交通网络、都市圈</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小时</w:t>
      </w:r>
      <w:proofErr w:type="gramStart"/>
      <w:r>
        <w:rPr>
          <w:rFonts w:ascii="宋体" w:eastAsia="宋体" w:hAnsi="宋体" w:cs="宋体" w:hint="eastAsia"/>
          <w:color w:val="333333"/>
          <w:shd w:val="clear" w:color="auto" w:fill="FFFFFF"/>
        </w:rPr>
        <w:t>通勤网加快</w:t>
      </w:r>
      <w:proofErr w:type="gramEnd"/>
      <w:r>
        <w:rPr>
          <w:rFonts w:ascii="宋体" w:eastAsia="宋体" w:hAnsi="宋体" w:cs="宋体" w:hint="eastAsia"/>
          <w:color w:val="333333"/>
          <w:shd w:val="clear" w:color="auto" w:fill="FFFFFF"/>
        </w:rPr>
        <w:t>形成，沿边国道基本贯通。</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运输服务更加高效。</w:t>
      </w:r>
      <w:r>
        <w:rPr>
          <w:rFonts w:ascii="宋体" w:eastAsia="宋体" w:hAnsi="宋体" w:cs="宋体" w:hint="eastAsia"/>
          <w:color w:val="333333"/>
          <w:shd w:val="clear" w:color="auto" w:fill="FFFFFF"/>
        </w:rPr>
        <w:t>运输服务质量稳步提升，客运“一站式”、货运“一单制”服务更加普及，定制化、</w:t>
      </w:r>
      <w:r>
        <w:rPr>
          <w:rFonts w:ascii="宋体" w:eastAsia="宋体" w:hAnsi="宋体" w:cs="宋体" w:hint="eastAsia"/>
          <w:color w:val="333333"/>
          <w:shd w:val="clear" w:color="auto" w:fill="FFFFFF"/>
        </w:rPr>
        <w:t>个性化、专业化运输服务产品更加丰富，城市交通拥堵和“停车难”问题持续缓解，农村和边境地区运输服务更有保障，具备条件的建制村实现快递服务全覆盖。面向全球的国际运输服务网络更加完善，中欧班列发展质量稳步提高。</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技术装备更加先进。</w:t>
      </w:r>
      <w:r>
        <w:rPr>
          <w:rFonts w:ascii="宋体" w:eastAsia="宋体" w:hAnsi="宋体" w:cs="宋体" w:hint="eastAsia"/>
          <w:color w:val="333333"/>
          <w:shd w:val="clear" w:color="auto" w:fill="FFFFFF"/>
        </w:rPr>
        <w:t>第五代移动通信（</w:t>
      </w:r>
      <w:r>
        <w:rPr>
          <w:rFonts w:ascii="宋体" w:eastAsia="宋体" w:hAnsi="宋体" w:cs="宋体" w:hint="eastAsia"/>
          <w:color w:val="333333"/>
          <w:shd w:val="clear" w:color="auto" w:fill="FFFFFF"/>
        </w:rPr>
        <w:t>5G</w:t>
      </w:r>
      <w:r>
        <w:rPr>
          <w:rFonts w:ascii="宋体" w:eastAsia="宋体" w:hAnsi="宋体" w:cs="宋体" w:hint="eastAsia"/>
          <w:color w:val="333333"/>
          <w:shd w:val="clear" w:color="auto" w:fill="FFFFFF"/>
        </w:rPr>
        <w:t>）、物联网、大数据、云计算、人工智能等技术与交通运输深度融合，交通运输领域新型基础设施建设取得重要进展，交通基础设施数字化率显著提高，数据开放共享和平台整合优化取得实质性突破。自主化先进技术装备加快推广应用，实现北斗系统对交通运输重点领域全面覆盖，运输装备标准化率大幅</w:t>
      </w:r>
      <w:r>
        <w:rPr>
          <w:rFonts w:ascii="宋体" w:eastAsia="宋体" w:hAnsi="宋体" w:cs="宋体" w:hint="eastAsia"/>
          <w:color w:val="333333"/>
          <w:shd w:val="clear" w:color="auto" w:fill="FFFFFF"/>
        </w:rPr>
        <w:t>提升。</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安全保障更加可靠。</w:t>
      </w:r>
      <w:r>
        <w:rPr>
          <w:rFonts w:ascii="宋体" w:eastAsia="宋体" w:hAnsi="宋体" w:cs="宋体" w:hint="eastAsia"/>
          <w:color w:val="333333"/>
          <w:shd w:val="clear" w:color="auto" w:fill="FFFFFF"/>
        </w:rPr>
        <w:t>交通设施耐久可靠、运行安全可控、防范措施到位，安全设施完好率持续提高。跨部门、跨领域的安全风险防控体系和应急救援体系进</w:t>
      </w:r>
      <w:r>
        <w:rPr>
          <w:rFonts w:ascii="宋体" w:eastAsia="宋体" w:hAnsi="宋体" w:cs="宋体" w:hint="eastAsia"/>
          <w:color w:val="333333"/>
          <w:shd w:val="clear" w:color="auto" w:fill="FFFFFF"/>
        </w:rPr>
        <w:lastRenderedPageBreak/>
        <w:t>一步健全，重特大事故发生率进一步降低。主要通道运输安全和粮食、能源、矿石等物资运输安全更有保障，国际物流供应</w:t>
      </w:r>
      <w:proofErr w:type="gramStart"/>
      <w:r>
        <w:rPr>
          <w:rFonts w:ascii="宋体" w:eastAsia="宋体" w:hAnsi="宋体" w:cs="宋体" w:hint="eastAsia"/>
          <w:color w:val="333333"/>
          <w:shd w:val="clear" w:color="auto" w:fill="FFFFFF"/>
        </w:rPr>
        <w:t>链安全</w:t>
      </w:r>
      <w:proofErr w:type="gramEnd"/>
      <w:r>
        <w:rPr>
          <w:rFonts w:ascii="宋体" w:eastAsia="宋体" w:hAnsi="宋体" w:cs="宋体" w:hint="eastAsia"/>
          <w:color w:val="333333"/>
          <w:shd w:val="clear" w:color="auto" w:fill="FFFFFF"/>
        </w:rPr>
        <w:t>保障能力持续提升。</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发展模式更可持续。</w:t>
      </w:r>
      <w:r>
        <w:rPr>
          <w:rFonts w:ascii="宋体" w:eastAsia="宋体" w:hAnsi="宋体" w:cs="宋体" w:hint="eastAsia"/>
          <w:color w:val="333333"/>
          <w:shd w:val="clear" w:color="auto" w:fill="FFFFFF"/>
        </w:rPr>
        <w:t>交通运输领域绿色生产生活方式逐步形成，铁路、水运承担大宗货物和中长距离货物运输比例稳步上升，绿色出行比例明显提高，清洁低碳运输工具广泛应用，单位周转量能源消耗明显降低，交通基础设施绿色化建设比例显著提升，资源要素利用效率持续提高，碳排放强度稳步下降。</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治理能力更加完备。</w:t>
      </w:r>
      <w:r>
        <w:rPr>
          <w:rFonts w:ascii="宋体" w:eastAsia="宋体" w:hAnsi="宋体" w:cs="宋体" w:hint="eastAsia"/>
          <w:color w:val="333333"/>
          <w:shd w:val="clear" w:color="auto" w:fill="FFFFFF"/>
        </w:rPr>
        <w:t>各种运输方式一体融合发展、交通基础设施投融资和管理运营养护等领域法律法规和标准规范更加完善，综合交通运输一体化融合发展程度不断提高，市场化改革持续深化，多元化投融资体制更加健全，以信用为基础的新型监管机制加快形成。</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展望</w:t>
      </w:r>
      <w:r>
        <w:rPr>
          <w:rFonts w:ascii="宋体" w:eastAsia="宋体" w:hAnsi="宋体" w:cs="宋体" w:hint="eastAsia"/>
          <w:color w:val="333333"/>
          <w:shd w:val="clear" w:color="auto" w:fill="FFFFFF"/>
        </w:rPr>
        <w:t>2035</w:t>
      </w:r>
      <w:r>
        <w:rPr>
          <w:rFonts w:ascii="宋体" w:eastAsia="宋体" w:hAnsi="宋体" w:cs="宋体" w:hint="eastAsia"/>
          <w:color w:val="333333"/>
          <w:shd w:val="clear" w:color="auto" w:fill="FFFFFF"/>
        </w:rPr>
        <w:t>年，便捷顺畅、</w:t>
      </w:r>
      <w:r>
        <w:rPr>
          <w:rFonts w:ascii="宋体" w:eastAsia="宋体" w:hAnsi="宋体" w:cs="宋体" w:hint="eastAsia"/>
          <w:color w:val="333333"/>
          <w:shd w:val="clear" w:color="auto" w:fill="FFFFFF"/>
        </w:rPr>
        <w:t>经济高效、安全可靠、绿色集约、智能先进的现代化高质量国家综合立体交通网基本建成，“全国</w:t>
      </w:r>
      <w:r>
        <w:rPr>
          <w:rFonts w:ascii="宋体" w:eastAsia="宋体" w:hAnsi="宋体" w:cs="宋体" w:hint="eastAsia"/>
          <w:color w:val="333333"/>
          <w:shd w:val="clear" w:color="auto" w:fill="FFFFFF"/>
        </w:rPr>
        <w:t>123</w:t>
      </w:r>
      <w:r>
        <w:rPr>
          <w:rFonts w:ascii="宋体" w:eastAsia="宋体" w:hAnsi="宋体" w:cs="宋体" w:hint="eastAsia"/>
          <w:color w:val="333333"/>
          <w:shd w:val="clear" w:color="auto" w:fill="FFFFFF"/>
        </w:rPr>
        <w:t>出行交通圈”（都市区</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小时通勤、城市群</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小时通达、全国主要城市</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小时覆盖）和“全球</w:t>
      </w:r>
      <w:r>
        <w:rPr>
          <w:rFonts w:ascii="宋体" w:eastAsia="宋体" w:hAnsi="宋体" w:cs="宋体" w:hint="eastAsia"/>
          <w:color w:val="333333"/>
          <w:shd w:val="clear" w:color="auto" w:fill="FFFFFF"/>
        </w:rPr>
        <w:t>123</w:t>
      </w:r>
      <w:r>
        <w:rPr>
          <w:rFonts w:ascii="宋体" w:eastAsia="宋体" w:hAnsi="宋体" w:cs="宋体" w:hint="eastAsia"/>
          <w:color w:val="333333"/>
          <w:shd w:val="clear" w:color="auto" w:fill="FFFFFF"/>
        </w:rPr>
        <w:t>快货物流圈”（快货国内</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天送达、周边国家</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天送达、全球主要城市</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天送达）基本形成，基本建成交通强国。</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122"/>
        <w:gridCol w:w="4469"/>
        <w:gridCol w:w="1270"/>
        <w:gridCol w:w="1177"/>
        <w:gridCol w:w="1033"/>
      </w:tblGrid>
      <w:tr w:rsidR="0042188E">
        <w:trPr>
          <w:jc w:val="center"/>
        </w:trPr>
        <w:tc>
          <w:tcPr>
            <w:tcW w:w="9071"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宋体" w:eastAsia="宋体" w:hAnsi="宋体" w:cs="宋体" w:hint="eastAsia"/>
                <w:b/>
                <w:bCs/>
                <w:kern w:val="0"/>
                <w:sz w:val="20"/>
                <w:szCs w:val="20"/>
                <w:lang w:bidi="ar"/>
              </w:rPr>
              <w:t>1</w:t>
            </w:r>
            <w:r>
              <w:rPr>
                <w:rFonts w:ascii="宋体" w:eastAsia="宋体" w:hAnsi="宋体" w:cs="宋体" w:hint="eastAsia"/>
                <w:b/>
                <w:bCs/>
                <w:kern w:val="0"/>
                <w:sz w:val="20"/>
                <w:szCs w:val="20"/>
                <w:lang w:bidi="ar"/>
              </w:rPr>
              <w:t xml:space="preserve">　“十四五”时期综合交通运输发展主要指标</w:t>
            </w:r>
          </w:p>
        </w:tc>
      </w:tr>
      <w:tr w:rsidR="0042188E">
        <w:trPr>
          <w:jc w:val="center"/>
        </w:trPr>
        <w:tc>
          <w:tcPr>
            <w:tcW w:w="112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b/>
                <w:bCs/>
                <w:kern w:val="0"/>
                <w:sz w:val="20"/>
                <w:szCs w:val="20"/>
                <w:lang w:bidi="ar"/>
              </w:rPr>
              <w:t>类别</w:t>
            </w:r>
          </w:p>
        </w:tc>
        <w:tc>
          <w:tcPr>
            <w:tcW w:w="44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proofErr w:type="gramStart"/>
            <w:r>
              <w:rPr>
                <w:rFonts w:ascii="宋体" w:eastAsia="宋体" w:hAnsi="宋体" w:cs="宋体" w:hint="eastAsia"/>
                <w:b/>
                <w:bCs/>
                <w:kern w:val="0"/>
                <w:sz w:val="20"/>
                <w:szCs w:val="20"/>
                <w:lang w:bidi="ar"/>
              </w:rPr>
              <w:t xml:space="preserve">指　　</w:t>
            </w:r>
            <w:proofErr w:type="gramEnd"/>
            <w:r>
              <w:rPr>
                <w:rFonts w:ascii="宋体" w:eastAsia="宋体" w:hAnsi="宋体" w:cs="宋体" w:hint="eastAsia"/>
                <w:b/>
                <w:bCs/>
                <w:kern w:val="0"/>
                <w:sz w:val="20"/>
                <w:szCs w:val="20"/>
                <w:lang w:bidi="ar"/>
              </w:rPr>
              <w:t>标</w:t>
            </w:r>
          </w:p>
        </w:tc>
        <w:tc>
          <w:tcPr>
            <w:tcW w:w="127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b/>
                <w:bCs/>
                <w:kern w:val="0"/>
                <w:sz w:val="20"/>
                <w:szCs w:val="20"/>
                <w:lang w:bidi="ar"/>
              </w:rPr>
              <w:t>2020</w:t>
            </w:r>
            <w:r>
              <w:rPr>
                <w:rFonts w:ascii="宋体" w:eastAsia="宋体" w:hAnsi="宋体" w:cs="宋体" w:hint="eastAsia"/>
                <w:b/>
                <w:bCs/>
                <w:kern w:val="0"/>
                <w:sz w:val="20"/>
                <w:szCs w:val="20"/>
                <w:lang w:bidi="ar"/>
              </w:rPr>
              <w:t>年</w:t>
            </w:r>
          </w:p>
        </w:tc>
        <w:tc>
          <w:tcPr>
            <w:tcW w:w="11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b/>
                <w:bCs/>
                <w:kern w:val="0"/>
                <w:sz w:val="20"/>
                <w:szCs w:val="20"/>
                <w:lang w:bidi="ar"/>
              </w:rPr>
              <w:t>2025</w:t>
            </w:r>
            <w:r>
              <w:rPr>
                <w:rFonts w:ascii="宋体" w:eastAsia="宋体" w:hAnsi="宋体" w:cs="宋体" w:hint="eastAsia"/>
                <w:b/>
                <w:bCs/>
                <w:kern w:val="0"/>
                <w:sz w:val="20"/>
                <w:szCs w:val="20"/>
                <w:lang w:bidi="ar"/>
              </w:rPr>
              <w:t>年</w:t>
            </w:r>
            <w:r>
              <w:rPr>
                <w:rFonts w:ascii="宋体" w:eastAsia="宋体" w:hAnsi="宋体" w:cs="宋体" w:hint="eastAsia"/>
                <w:b/>
                <w:bCs/>
                <w:kern w:val="0"/>
                <w:sz w:val="20"/>
                <w:szCs w:val="20"/>
                <w:vertAlign w:val="superscript"/>
                <w:lang w:bidi="ar"/>
              </w:rPr>
              <w:t>①</w:t>
            </w:r>
          </w:p>
        </w:tc>
        <w:tc>
          <w:tcPr>
            <w:tcW w:w="103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b/>
                <w:bCs/>
                <w:kern w:val="0"/>
                <w:sz w:val="20"/>
                <w:szCs w:val="20"/>
                <w:lang w:bidi="ar"/>
              </w:rPr>
              <w:t>属　性</w:t>
            </w:r>
          </w:p>
        </w:tc>
      </w:tr>
      <w:tr w:rsidR="0042188E">
        <w:trPr>
          <w:jc w:val="center"/>
        </w:trPr>
        <w:tc>
          <w:tcPr>
            <w:tcW w:w="112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设施网络</w:t>
            </w: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．铁路营业里程（</w:t>
            </w:r>
            <w:proofErr w:type="gramStart"/>
            <w:r>
              <w:rPr>
                <w:rFonts w:ascii="宋体" w:eastAsia="宋体" w:hAnsi="宋体" w:cs="宋体" w:hint="eastAsia"/>
                <w:kern w:val="0"/>
                <w:sz w:val="20"/>
                <w:szCs w:val="20"/>
                <w:lang w:bidi="ar"/>
              </w:rPr>
              <w:t>万公里</w:t>
            </w:r>
            <w:proofErr w:type="gramEnd"/>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14.6</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16.5</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其中：高速铁路营业里程</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3.8</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5</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．公路通车里程（</w:t>
            </w:r>
            <w:proofErr w:type="gramStart"/>
            <w:r>
              <w:rPr>
                <w:rFonts w:ascii="宋体" w:eastAsia="宋体" w:hAnsi="宋体" w:cs="宋体" w:hint="eastAsia"/>
                <w:kern w:val="0"/>
                <w:sz w:val="20"/>
                <w:szCs w:val="20"/>
                <w:lang w:bidi="ar"/>
              </w:rPr>
              <w:t>万公里</w:t>
            </w:r>
            <w:proofErr w:type="gramEnd"/>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519.8</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550</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其中：高速公路建成里程</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16.1</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19</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．内河高等级航道里程（</w:t>
            </w:r>
            <w:proofErr w:type="gramStart"/>
            <w:r>
              <w:rPr>
                <w:rFonts w:ascii="宋体" w:eastAsia="宋体" w:hAnsi="宋体" w:cs="宋体" w:hint="eastAsia"/>
                <w:kern w:val="0"/>
                <w:sz w:val="20"/>
                <w:szCs w:val="20"/>
                <w:lang w:bidi="ar"/>
              </w:rPr>
              <w:t>万公里</w:t>
            </w:r>
            <w:proofErr w:type="gramEnd"/>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1.61</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1.85</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4</w:t>
            </w:r>
            <w:r>
              <w:rPr>
                <w:rFonts w:ascii="宋体" w:eastAsia="宋体" w:hAnsi="宋体" w:cs="宋体" w:hint="eastAsia"/>
                <w:kern w:val="0"/>
                <w:sz w:val="20"/>
                <w:szCs w:val="20"/>
                <w:lang w:bidi="ar"/>
              </w:rPr>
              <w:t>．民用运输机场数（</w:t>
            </w:r>
            <w:proofErr w:type="gramStart"/>
            <w:r>
              <w:rPr>
                <w:rFonts w:ascii="宋体" w:eastAsia="宋体" w:hAnsi="宋体" w:cs="宋体" w:hint="eastAsia"/>
                <w:kern w:val="0"/>
                <w:sz w:val="20"/>
                <w:szCs w:val="20"/>
                <w:lang w:bidi="ar"/>
              </w:rPr>
              <w:t>个</w:t>
            </w:r>
            <w:proofErr w:type="gramEnd"/>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241</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&gt;270</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5</w:t>
            </w:r>
            <w:r>
              <w:rPr>
                <w:rFonts w:ascii="宋体" w:eastAsia="宋体" w:hAnsi="宋体" w:cs="宋体" w:hint="eastAsia"/>
                <w:kern w:val="0"/>
                <w:sz w:val="20"/>
                <w:szCs w:val="20"/>
                <w:lang w:bidi="ar"/>
              </w:rPr>
              <w:t>．城市轨道交通</w:t>
            </w:r>
            <w:r>
              <w:rPr>
                <w:rFonts w:ascii="宋体" w:eastAsia="宋体" w:hAnsi="宋体" w:cs="宋体" w:hint="eastAsia"/>
                <w:kern w:val="0"/>
                <w:sz w:val="20"/>
                <w:szCs w:val="20"/>
                <w:vertAlign w:val="superscript"/>
                <w:lang w:bidi="ar"/>
              </w:rPr>
              <w:t>②</w:t>
            </w:r>
            <w:r>
              <w:rPr>
                <w:rFonts w:ascii="宋体" w:eastAsia="宋体" w:hAnsi="宋体" w:cs="宋体" w:hint="eastAsia"/>
                <w:kern w:val="0"/>
                <w:sz w:val="20"/>
                <w:szCs w:val="20"/>
                <w:lang w:bidi="ar"/>
              </w:rPr>
              <w:t>运营里程（公里）</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6600</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10000</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衔接融合</w:t>
            </w: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6</w:t>
            </w:r>
            <w:r>
              <w:rPr>
                <w:rFonts w:ascii="宋体" w:eastAsia="宋体" w:hAnsi="宋体" w:cs="宋体" w:hint="eastAsia"/>
                <w:kern w:val="0"/>
                <w:sz w:val="20"/>
                <w:szCs w:val="20"/>
                <w:lang w:bidi="ar"/>
              </w:rPr>
              <w:t>．沿海港口重要港区铁路进港率（</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59.5</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&gt;70</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7</w:t>
            </w:r>
            <w:r>
              <w:rPr>
                <w:rFonts w:ascii="宋体" w:eastAsia="宋体" w:hAnsi="宋体" w:cs="宋体" w:hint="eastAsia"/>
                <w:kern w:val="0"/>
                <w:sz w:val="20"/>
                <w:szCs w:val="20"/>
                <w:lang w:bidi="ar"/>
              </w:rPr>
              <w:t>．枢纽机场轨道交通接入率</w:t>
            </w:r>
            <w:r>
              <w:rPr>
                <w:rFonts w:ascii="宋体" w:eastAsia="宋体" w:hAnsi="宋体" w:cs="宋体" w:hint="eastAsia"/>
                <w:kern w:val="0"/>
                <w:sz w:val="20"/>
                <w:szCs w:val="20"/>
                <w:vertAlign w:val="superscript"/>
                <w:lang w:bidi="ar"/>
              </w:rPr>
              <w:t>③</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68</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80</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8</w:t>
            </w:r>
            <w:r>
              <w:rPr>
                <w:rFonts w:ascii="宋体" w:eastAsia="宋体" w:hAnsi="宋体" w:cs="宋体" w:hint="eastAsia"/>
                <w:kern w:val="0"/>
                <w:sz w:val="20"/>
                <w:szCs w:val="20"/>
                <w:lang w:bidi="ar"/>
              </w:rPr>
              <w:t>．集装箱铁水联运量年均增长率（</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15</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9</w:t>
            </w:r>
            <w:r>
              <w:rPr>
                <w:rFonts w:ascii="宋体" w:eastAsia="宋体" w:hAnsi="宋体" w:cs="宋体" w:hint="eastAsia"/>
                <w:kern w:val="0"/>
                <w:sz w:val="20"/>
                <w:szCs w:val="20"/>
                <w:lang w:bidi="ar"/>
              </w:rPr>
              <w:t>．建制村快递服务通达率（</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50</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&gt;90</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智能绿色</w:t>
            </w: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10</w:t>
            </w:r>
            <w:r>
              <w:rPr>
                <w:rFonts w:ascii="宋体" w:eastAsia="宋体" w:hAnsi="宋体" w:cs="宋体" w:hint="eastAsia"/>
                <w:kern w:val="0"/>
                <w:sz w:val="20"/>
                <w:szCs w:val="20"/>
                <w:lang w:bidi="ar"/>
              </w:rPr>
              <w:t>．重点领域</w:t>
            </w:r>
            <w:r>
              <w:rPr>
                <w:rFonts w:ascii="宋体" w:eastAsia="宋体" w:hAnsi="宋体" w:cs="宋体" w:hint="eastAsia"/>
                <w:kern w:val="0"/>
                <w:sz w:val="20"/>
                <w:szCs w:val="20"/>
                <w:vertAlign w:val="superscript"/>
                <w:lang w:bidi="ar"/>
              </w:rPr>
              <w:t>④</w:t>
            </w:r>
            <w:r>
              <w:rPr>
                <w:rFonts w:ascii="宋体" w:eastAsia="宋体" w:hAnsi="宋体" w:cs="宋体" w:hint="eastAsia"/>
                <w:kern w:val="0"/>
                <w:sz w:val="20"/>
                <w:szCs w:val="20"/>
                <w:lang w:bidi="ar"/>
              </w:rPr>
              <w:t>北斗系统应用率（</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60</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&gt;95</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11</w:t>
            </w:r>
            <w:r>
              <w:rPr>
                <w:rFonts w:ascii="宋体" w:eastAsia="宋体" w:hAnsi="宋体" w:cs="宋体" w:hint="eastAsia"/>
                <w:kern w:val="0"/>
                <w:sz w:val="20"/>
                <w:szCs w:val="20"/>
                <w:lang w:bidi="ar"/>
              </w:rPr>
              <w:t>．城市新能源公交车辆占比</w:t>
            </w:r>
            <w:r>
              <w:rPr>
                <w:rFonts w:ascii="宋体" w:eastAsia="宋体" w:hAnsi="宋体" w:cs="宋体" w:hint="eastAsia"/>
                <w:kern w:val="0"/>
                <w:sz w:val="20"/>
                <w:szCs w:val="20"/>
                <w:vertAlign w:val="superscript"/>
                <w:lang w:bidi="ar"/>
              </w:rPr>
              <w:t>⑤</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66.2</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72</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12</w:t>
            </w:r>
            <w:r>
              <w:rPr>
                <w:rFonts w:ascii="宋体" w:eastAsia="宋体" w:hAnsi="宋体" w:cs="宋体" w:hint="eastAsia"/>
                <w:kern w:val="0"/>
                <w:sz w:val="20"/>
                <w:szCs w:val="20"/>
                <w:lang w:bidi="ar"/>
              </w:rPr>
              <w:t>．交通运输二氧化碳排放强度</w:t>
            </w:r>
            <w:r>
              <w:rPr>
                <w:rFonts w:ascii="宋体" w:eastAsia="宋体" w:hAnsi="宋体" w:cs="宋体" w:hint="eastAsia"/>
                <w:kern w:val="0"/>
                <w:sz w:val="20"/>
                <w:szCs w:val="20"/>
                <w:vertAlign w:val="superscript"/>
                <w:lang w:bidi="ar"/>
              </w:rPr>
              <w:t>⑥</w:t>
            </w:r>
            <w:r>
              <w:rPr>
                <w:rFonts w:ascii="宋体" w:eastAsia="宋体" w:hAnsi="宋体" w:cs="宋体" w:hint="eastAsia"/>
                <w:kern w:val="0"/>
                <w:sz w:val="20"/>
                <w:szCs w:val="20"/>
                <w:lang w:bidi="ar"/>
              </w:rPr>
              <w:t>下降率（</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5</w:t>
            </w:r>
            <w:r>
              <w:rPr>
                <w:rFonts w:ascii="宋体" w:eastAsia="宋体" w:hAnsi="宋体" w:cs="宋体" w:hint="eastAsia"/>
                <w:kern w:val="0"/>
                <w:sz w:val="20"/>
                <w:szCs w:val="20"/>
                <w:lang w:bidi="ar"/>
              </w:rPr>
              <w:t>〕</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预期性</w:t>
            </w:r>
          </w:p>
        </w:tc>
      </w:tr>
      <w:tr w:rsidR="0042188E">
        <w:trPr>
          <w:jc w:val="center"/>
        </w:trPr>
        <w:tc>
          <w:tcPr>
            <w:tcW w:w="112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安全可靠</w:t>
            </w: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13</w:t>
            </w:r>
            <w:r>
              <w:rPr>
                <w:rFonts w:ascii="宋体" w:eastAsia="宋体" w:hAnsi="宋体" w:cs="宋体" w:hint="eastAsia"/>
                <w:kern w:val="0"/>
                <w:sz w:val="20"/>
                <w:szCs w:val="20"/>
                <w:lang w:bidi="ar"/>
              </w:rPr>
              <w:t>．道路运输较大及以上等级行车事故万车死亡</w:t>
            </w:r>
            <w:r>
              <w:rPr>
                <w:rFonts w:ascii="宋体" w:eastAsia="宋体" w:hAnsi="宋体" w:cs="宋体" w:hint="eastAsia"/>
                <w:kern w:val="0"/>
                <w:sz w:val="20"/>
                <w:szCs w:val="20"/>
                <w:lang w:bidi="ar"/>
              </w:rPr>
              <w:lastRenderedPageBreak/>
              <w:t>人数下降率（</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lastRenderedPageBreak/>
              <w:t>—</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12</w:t>
            </w:r>
            <w:r>
              <w:rPr>
                <w:rFonts w:ascii="宋体" w:eastAsia="宋体" w:hAnsi="宋体" w:cs="宋体" w:hint="eastAsia"/>
                <w:kern w:val="0"/>
                <w:sz w:val="20"/>
                <w:szCs w:val="20"/>
                <w:lang w:bidi="ar"/>
              </w:rPr>
              <w:t>〕</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约束性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14</w:t>
            </w:r>
            <w:r>
              <w:rPr>
                <w:rFonts w:ascii="宋体" w:eastAsia="宋体" w:hAnsi="宋体" w:cs="宋体" w:hint="eastAsia"/>
                <w:kern w:val="0"/>
                <w:sz w:val="20"/>
                <w:szCs w:val="20"/>
                <w:lang w:bidi="ar"/>
              </w:rPr>
              <w:t>．民航运输飞行百万小时重大及以上事故率（次</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百万小时）</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0</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&lt;0.11</w:t>
            </w:r>
            <w:r>
              <w:rPr>
                <w:rFonts w:ascii="宋体" w:eastAsia="宋体" w:hAnsi="宋体" w:cs="宋体" w:hint="eastAsia"/>
                <w:kern w:val="0"/>
                <w:sz w:val="20"/>
                <w:szCs w:val="20"/>
                <w:lang w:bidi="ar"/>
              </w:rPr>
              <w:t>〕</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约束性</w:t>
            </w:r>
          </w:p>
        </w:tc>
      </w:tr>
      <w:tr w:rsidR="0042188E">
        <w:trPr>
          <w:jc w:val="center"/>
        </w:trPr>
        <w:tc>
          <w:tcPr>
            <w:tcW w:w="112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42188E">
            <w:pPr>
              <w:rPr>
                <w:rFonts w:ascii="宋体"/>
                <w:sz w:val="24"/>
              </w:rPr>
            </w:pPr>
          </w:p>
        </w:tc>
        <w:tc>
          <w:tcPr>
            <w:tcW w:w="446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left"/>
            </w:pPr>
            <w:r>
              <w:rPr>
                <w:rFonts w:ascii="宋体" w:eastAsia="宋体" w:hAnsi="宋体" w:cs="宋体" w:hint="eastAsia"/>
                <w:kern w:val="0"/>
                <w:sz w:val="20"/>
                <w:szCs w:val="20"/>
                <w:lang w:bidi="ar"/>
              </w:rPr>
              <w:t>15</w:t>
            </w:r>
            <w:r>
              <w:rPr>
                <w:rFonts w:ascii="宋体" w:eastAsia="宋体" w:hAnsi="宋体" w:cs="宋体" w:hint="eastAsia"/>
                <w:kern w:val="0"/>
                <w:sz w:val="20"/>
                <w:szCs w:val="20"/>
                <w:lang w:bidi="ar"/>
              </w:rPr>
              <w:t>．铁路交通事故十亿吨公里死亡率（人</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十亿吨公里）</w:t>
            </w:r>
          </w:p>
        </w:tc>
        <w:tc>
          <w:tcPr>
            <w:tcW w:w="12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0.17</w:t>
            </w:r>
          </w:p>
        </w:tc>
        <w:tc>
          <w:tcPr>
            <w:tcW w:w="11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&lt;0.3</w:t>
            </w:r>
          </w:p>
        </w:tc>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188E" w:rsidRDefault="006C39B0">
            <w:pPr>
              <w:widowControl/>
              <w:spacing w:after="180"/>
              <w:jc w:val="center"/>
            </w:pPr>
            <w:r>
              <w:rPr>
                <w:rFonts w:ascii="宋体" w:eastAsia="宋体" w:hAnsi="宋体" w:cs="宋体" w:hint="eastAsia"/>
                <w:kern w:val="0"/>
                <w:sz w:val="20"/>
                <w:szCs w:val="20"/>
                <w:lang w:bidi="ar"/>
              </w:rPr>
              <w:t>约束性</w:t>
            </w:r>
          </w:p>
        </w:tc>
      </w:tr>
    </w:tbl>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注：①〔〕内为</w:t>
      </w:r>
      <w:r>
        <w:rPr>
          <w:rFonts w:ascii="楷体" w:eastAsia="楷体" w:hAnsi="楷体" w:cs="楷体" w:hint="eastAsia"/>
          <w:color w:val="333333"/>
          <w:shd w:val="clear" w:color="auto" w:fill="FFFFFF"/>
        </w:rPr>
        <w:t>5</w:t>
      </w:r>
      <w:r>
        <w:rPr>
          <w:rFonts w:ascii="楷体" w:eastAsia="楷体" w:hAnsi="楷体" w:cs="楷体" w:hint="eastAsia"/>
          <w:color w:val="333333"/>
          <w:shd w:val="clear" w:color="auto" w:fill="FFFFFF"/>
        </w:rPr>
        <w:t>年累计数。②指纳入国家批准的城市轨道交通建设规划中的大中运量城市轨道交通项目。③指国际枢纽机场和区域枢纽机场中连通轨道交通的机场数量占比。④</w:t>
      </w:r>
      <w:proofErr w:type="gramStart"/>
      <w:r>
        <w:rPr>
          <w:rFonts w:ascii="楷体" w:eastAsia="楷体" w:hAnsi="楷体" w:cs="楷体" w:hint="eastAsia"/>
          <w:color w:val="333333"/>
          <w:shd w:val="clear" w:color="auto" w:fill="FFFFFF"/>
        </w:rPr>
        <w:t>指重点</w:t>
      </w:r>
      <w:proofErr w:type="gramEnd"/>
      <w:r>
        <w:rPr>
          <w:rFonts w:ascii="楷体" w:eastAsia="楷体" w:hAnsi="楷体" w:cs="楷体" w:hint="eastAsia"/>
          <w:color w:val="333333"/>
          <w:shd w:val="clear" w:color="auto" w:fill="FFFFFF"/>
        </w:rPr>
        <w:t>营运车辆、邮政快递自有干线运输车辆、应安装具备卫星定位功能船载设备的客船及危险品船等。⑤指新能源公交车辆占所有地面公交车辆的比重。⑥指按单位运输周转量计算的二氧化碳排放。</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第三章　构建高质量综合立体交通网</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按照国家综合立体交通网“</w:t>
      </w: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轴</w:t>
      </w:r>
      <w:r>
        <w:rPr>
          <w:rFonts w:ascii="宋体" w:eastAsia="宋体" w:hAnsi="宋体" w:cs="宋体" w:hint="eastAsia"/>
          <w:color w:val="333333"/>
          <w:shd w:val="clear" w:color="auto" w:fill="FFFFFF"/>
        </w:rPr>
        <w:t>7</w:t>
      </w:r>
      <w:r>
        <w:rPr>
          <w:rFonts w:ascii="宋体" w:eastAsia="宋体" w:hAnsi="宋体" w:cs="宋体" w:hint="eastAsia"/>
          <w:color w:val="333333"/>
          <w:shd w:val="clear" w:color="auto" w:fill="FFFFFF"/>
        </w:rPr>
        <w:t>廊</w:t>
      </w:r>
      <w:r>
        <w:rPr>
          <w:rFonts w:ascii="宋体" w:eastAsia="宋体" w:hAnsi="宋体" w:cs="宋体" w:hint="eastAsia"/>
          <w:color w:val="333333"/>
          <w:shd w:val="clear" w:color="auto" w:fill="FFFFFF"/>
        </w:rPr>
        <w:t>8</w:t>
      </w:r>
      <w:r>
        <w:rPr>
          <w:rFonts w:ascii="宋体" w:eastAsia="宋体" w:hAnsi="宋体" w:cs="宋体" w:hint="eastAsia"/>
          <w:color w:val="333333"/>
          <w:shd w:val="clear" w:color="auto" w:fill="FFFFFF"/>
        </w:rPr>
        <w:t>通道”主骨架布局，构建完善以“十纵十横”综合运输大通道为骨干，以综合交通枢纽为支点，以快速网、干线网、基础网多层次网络为依托的综合交通网络，加快推进存量网络提质增效，聚焦中西部地区精准补齐网络短板，稳步提高通达深度，畅通网络微循环，勾画好美丽中国的“交通工笔画”。</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第一节　完善综合运输大通道</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优化综合运输通道布局。</w:t>
      </w:r>
      <w:r>
        <w:rPr>
          <w:rFonts w:ascii="宋体" w:eastAsia="宋体" w:hAnsi="宋体" w:cs="宋体" w:hint="eastAsia"/>
          <w:color w:val="333333"/>
          <w:shd w:val="clear" w:color="auto" w:fill="FFFFFF"/>
        </w:rPr>
        <w:t>建设综合性、立体化、大容量、快速化的交通主轴，构建多方式、多通道、便捷化交通走廊，强化主轴与走廊间的协调衔接。提升京沪、沪昆、广昆、陆桥以及北京至港澳台、黑河</w:t>
      </w:r>
      <w:r>
        <w:rPr>
          <w:rFonts w:ascii="宋体" w:eastAsia="宋体" w:hAnsi="宋体" w:cs="宋体" w:hint="eastAsia"/>
          <w:color w:val="333333"/>
          <w:shd w:val="clear" w:color="auto" w:fill="FFFFFF"/>
        </w:rPr>
        <w:t>至港澳、额济纳至广州、青岛至拉萨、厦门至喀什等通道功能，推进待贯通段建设和瓶颈段扩容改造，畅通沿海与内陆地区通道。推动通道内各种运输方式资源优化配置和有机衔接。</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加强战略骨干通道建设。</w:t>
      </w:r>
      <w:r>
        <w:rPr>
          <w:rFonts w:ascii="宋体" w:eastAsia="宋体" w:hAnsi="宋体" w:cs="宋体" w:hint="eastAsia"/>
          <w:color w:val="333333"/>
          <w:shd w:val="clear" w:color="auto" w:fill="FFFFFF"/>
        </w:rPr>
        <w:t>推进出疆入藏通道建设，扩大甘新、青新、青藏、川藏四条内联主通道通行能力，稳步推进川藏铁路建设，加快推进新藏铁路和田至日喀则段前期工作、适时启动重点路段建设，有序推进滇藏铁路前期工作，密实优化航空航线网络布局，构建多向联通的通道布局。畅通沿江通道，加快建设沿江高铁，优化以高等级航道和干线铁路、高速公路为骨干的沿江综合运输大通道功</w:t>
      </w:r>
      <w:r>
        <w:rPr>
          <w:rFonts w:ascii="宋体" w:eastAsia="宋体" w:hAnsi="宋体" w:cs="宋体" w:hint="eastAsia"/>
          <w:color w:val="333333"/>
          <w:shd w:val="clear" w:color="auto" w:fill="FFFFFF"/>
        </w:rPr>
        <w:t>能。升级沿海通道，提高铁路通道能力，推进高速公路繁忙路段扩容改造，提升港口航道整体效能，构建大容量、高品质的运输走廊。贯通沿边通道，提级改造</w:t>
      </w:r>
      <w:proofErr w:type="gramStart"/>
      <w:r>
        <w:rPr>
          <w:rFonts w:ascii="宋体" w:eastAsia="宋体" w:hAnsi="宋体" w:cs="宋体" w:hint="eastAsia"/>
          <w:color w:val="333333"/>
          <w:shd w:val="clear" w:color="auto" w:fill="FFFFFF"/>
        </w:rPr>
        <w:t>普通国省干线</w:t>
      </w:r>
      <w:proofErr w:type="gramEnd"/>
      <w:r>
        <w:rPr>
          <w:rFonts w:ascii="宋体" w:eastAsia="宋体" w:hAnsi="宋体" w:cs="宋体" w:hint="eastAsia"/>
          <w:color w:val="333333"/>
          <w:shd w:val="clear" w:color="auto" w:fill="FFFFFF"/>
        </w:rPr>
        <w:t>，推进重点方向沿边铁路建设，提高安全保障水平。建设西部陆海新通道，发挥铁路在陆路运输中的骨干作用和港口在海上运输中的门户作用，强化东、中、西三条通路，形成大能力主通道，衔接国际运输通道。</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2</w:t>
            </w:r>
            <w:r>
              <w:rPr>
                <w:rFonts w:ascii="宋体" w:eastAsia="宋体" w:hAnsi="宋体" w:cs="宋体" w:hint="eastAsia"/>
                <w:b/>
                <w:bCs/>
                <w:kern w:val="0"/>
                <w:sz w:val="20"/>
                <w:szCs w:val="20"/>
                <w:lang w:bidi="ar"/>
              </w:rPr>
              <w:t xml:space="preserve">　战略骨干通道建设工程</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t>1</w:t>
            </w:r>
            <w:r>
              <w:rPr>
                <w:rFonts w:ascii="楷体" w:eastAsia="楷体" w:hAnsi="楷体" w:cs="楷体" w:hint="eastAsia"/>
                <w:kern w:val="0"/>
                <w:sz w:val="20"/>
                <w:szCs w:val="20"/>
                <w:lang w:bidi="ar"/>
              </w:rPr>
              <w:t>．出疆通道。</w:t>
            </w:r>
            <w:r>
              <w:rPr>
                <w:rFonts w:ascii="宋体" w:eastAsia="宋体" w:hAnsi="宋体" w:cs="宋体" w:hint="eastAsia"/>
                <w:kern w:val="0"/>
                <w:sz w:val="20"/>
                <w:szCs w:val="20"/>
                <w:lang w:bidi="ar"/>
              </w:rPr>
              <w:t>建设和田至若羌、伊宁至阿克苏、若羌至罗布泊、精河至阿拉山口增建二线等铁路，实施精河经伊宁至霍尔果</w:t>
            </w:r>
            <w:proofErr w:type="gramStart"/>
            <w:r>
              <w:rPr>
                <w:rFonts w:ascii="宋体" w:eastAsia="宋体" w:hAnsi="宋体" w:cs="宋体" w:hint="eastAsia"/>
                <w:kern w:val="0"/>
                <w:sz w:val="20"/>
                <w:szCs w:val="20"/>
                <w:lang w:bidi="ar"/>
              </w:rPr>
              <w:t>斯铁路扩</w:t>
            </w:r>
            <w:proofErr w:type="gramEnd"/>
            <w:r>
              <w:rPr>
                <w:rFonts w:ascii="宋体" w:eastAsia="宋体" w:hAnsi="宋体" w:cs="宋体" w:hint="eastAsia"/>
                <w:kern w:val="0"/>
                <w:sz w:val="20"/>
                <w:szCs w:val="20"/>
                <w:lang w:bidi="ar"/>
              </w:rPr>
              <w:t>能改造。</w:t>
            </w:r>
            <w:proofErr w:type="gramStart"/>
            <w:r>
              <w:rPr>
                <w:rFonts w:ascii="宋体" w:eastAsia="宋体" w:hAnsi="宋体" w:cs="宋体" w:hint="eastAsia"/>
                <w:kern w:val="0"/>
                <w:sz w:val="20"/>
                <w:szCs w:val="20"/>
                <w:lang w:bidi="ar"/>
              </w:rPr>
              <w:t>建成京新高速公路</w:t>
            </w:r>
            <w:proofErr w:type="gramEnd"/>
            <w:r>
              <w:rPr>
                <w:rFonts w:ascii="宋体" w:eastAsia="宋体" w:hAnsi="宋体" w:cs="宋体" w:hint="eastAsia"/>
                <w:kern w:val="0"/>
                <w:sz w:val="20"/>
                <w:szCs w:val="20"/>
                <w:lang w:bidi="ar"/>
              </w:rPr>
              <w:t>巴</w:t>
            </w:r>
            <w:proofErr w:type="gramStart"/>
            <w:r>
              <w:rPr>
                <w:rFonts w:ascii="宋体" w:eastAsia="宋体" w:hAnsi="宋体" w:cs="宋体" w:hint="eastAsia"/>
                <w:kern w:val="0"/>
                <w:sz w:val="20"/>
                <w:szCs w:val="20"/>
                <w:lang w:bidi="ar"/>
              </w:rPr>
              <w:t>里坤至木垒</w:t>
            </w:r>
            <w:proofErr w:type="gramEnd"/>
            <w:r>
              <w:rPr>
                <w:rFonts w:ascii="宋体" w:eastAsia="宋体" w:hAnsi="宋体" w:cs="宋体" w:hint="eastAsia"/>
                <w:kern w:val="0"/>
                <w:sz w:val="20"/>
                <w:szCs w:val="20"/>
                <w:lang w:bidi="ar"/>
              </w:rPr>
              <w:t>段，完成国道</w:t>
            </w:r>
            <w:r>
              <w:rPr>
                <w:kern w:val="0"/>
                <w:sz w:val="20"/>
                <w:szCs w:val="20"/>
                <w:lang w:bidi="ar"/>
              </w:rPr>
              <w:t>315</w:t>
            </w:r>
            <w:proofErr w:type="gramStart"/>
            <w:r>
              <w:rPr>
                <w:rFonts w:ascii="宋体" w:eastAsia="宋体" w:hAnsi="宋体" w:cs="宋体" w:hint="eastAsia"/>
                <w:kern w:val="0"/>
                <w:sz w:val="20"/>
                <w:szCs w:val="20"/>
                <w:lang w:bidi="ar"/>
              </w:rPr>
              <w:t>依吞布</w:t>
            </w:r>
            <w:proofErr w:type="gramEnd"/>
            <w:r>
              <w:rPr>
                <w:rFonts w:ascii="宋体" w:eastAsia="宋体" w:hAnsi="宋体" w:cs="宋体" w:hint="eastAsia"/>
                <w:kern w:val="0"/>
                <w:sz w:val="20"/>
                <w:szCs w:val="20"/>
                <w:lang w:bidi="ar"/>
              </w:rPr>
              <w:t>拉克</w:t>
            </w:r>
            <w:r>
              <w:rPr>
                <w:kern w:val="0"/>
                <w:sz w:val="20"/>
                <w:szCs w:val="20"/>
                <w:lang w:bidi="ar"/>
              </w:rPr>
              <w:t>—</w:t>
            </w:r>
            <w:r>
              <w:rPr>
                <w:rFonts w:ascii="宋体" w:eastAsia="宋体" w:hAnsi="宋体" w:cs="宋体" w:hint="eastAsia"/>
                <w:kern w:val="0"/>
                <w:sz w:val="20"/>
                <w:szCs w:val="20"/>
                <w:lang w:bidi="ar"/>
              </w:rPr>
              <w:t>若羌</w:t>
            </w:r>
            <w:r>
              <w:rPr>
                <w:kern w:val="0"/>
                <w:sz w:val="20"/>
                <w:szCs w:val="20"/>
                <w:lang w:bidi="ar"/>
              </w:rPr>
              <w:t>—</w:t>
            </w:r>
            <w:r>
              <w:rPr>
                <w:kern w:val="0"/>
                <w:sz w:val="20"/>
                <w:szCs w:val="20"/>
                <w:lang w:bidi="ar"/>
              </w:rPr>
              <w:t>民丰段建设改造。</w:t>
            </w:r>
            <w:r>
              <w:rPr>
                <w:kern w:val="0"/>
                <w:sz w:val="20"/>
                <w:szCs w:val="20"/>
                <w:lang w:bidi="ar"/>
              </w:rPr>
              <w:br/>
            </w:r>
            <w:r>
              <w:rPr>
                <w:rFonts w:ascii="Calibri" w:hAnsi="Calibri" w:cs="Calibri"/>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．入藏通道。</w:t>
            </w:r>
            <w:r>
              <w:rPr>
                <w:rFonts w:ascii="宋体" w:eastAsia="宋体" w:hAnsi="宋体" w:cs="宋体" w:hint="eastAsia"/>
                <w:kern w:val="0"/>
                <w:sz w:val="20"/>
                <w:szCs w:val="20"/>
                <w:lang w:bidi="ar"/>
              </w:rPr>
              <w:t>建设川藏铁路雅安至林芝段，推进青藏铁路格尔木至拉萨段电气化改造、日喀则至</w:t>
            </w:r>
            <w:r>
              <w:rPr>
                <w:rFonts w:ascii="宋体" w:eastAsia="宋体" w:hAnsi="宋体" w:cs="宋体" w:hint="eastAsia"/>
                <w:kern w:val="0"/>
                <w:sz w:val="20"/>
                <w:szCs w:val="20"/>
                <w:lang w:bidi="ar"/>
              </w:rPr>
              <w:lastRenderedPageBreak/>
              <w:t>吉隆铁路等项目前期工作，适时启动新藏铁路重点路段建设。</w:t>
            </w:r>
            <w:proofErr w:type="gramStart"/>
            <w:r>
              <w:rPr>
                <w:rFonts w:ascii="宋体" w:eastAsia="宋体" w:hAnsi="宋体" w:cs="宋体" w:hint="eastAsia"/>
                <w:kern w:val="0"/>
                <w:sz w:val="20"/>
                <w:szCs w:val="20"/>
                <w:lang w:bidi="ar"/>
              </w:rPr>
              <w:t>建成京藏高速公路</w:t>
            </w:r>
            <w:proofErr w:type="gramEnd"/>
            <w:r>
              <w:rPr>
                <w:rFonts w:ascii="宋体" w:eastAsia="宋体" w:hAnsi="宋体" w:cs="宋体" w:hint="eastAsia"/>
                <w:kern w:val="0"/>
                <w:sz w:val="20"/>
                <w:szCs w:val="20"/>
                <w:lang w:bidi="ar"/>
              </w:rPr>
              <w:t>那曲至拉萨段、</w:t>
            </w:r>
            <w:proofErr w:type="gramStart"/>
            <w:r>
              <w:rPr>
                <w:rFonts w:ascii="宋体" w:eastAsia="宋体" w:hAnsi="宋体" w:cs="宋体" w:hint="eastAsia"/>
                <w:kern w:val="0"/>
                <w:sz w:val="20"/>
                <w:szCs w:val="20"/>
                <w:lang w:bidi="ar"/>
              </w:rPr>
              <w:t>雅叶高速公路</w:t>
            </w:r>
            <w:proofErr w:type="gramEnd"/>
            <w:r>
              <w:rPr>
                <w:rFonts w:ascii="宋体" w:eastAsia="宋体" w:hAnsi="宋体" w:cs="宋体" w:hint="eastAsia"/>
                <w:kern w:val="0"/>
                <w:sz w:val="20"/>
                <w:szCs w:val="20"/>
                <w:lang w:bidi="ar"/>
              </w:rPr>
              <w:t>拉萨至日喀则机场段，提</w:t>
            </w:r>
            <w:proofErr w:type="gramStart"/>
            <w:r>
              <w:rPr>
                <w:rFonts w:ascii="宋体" w:eastAsia="宋体" w:hAnsi="宋体" w:cs="宋体" w:hint="eastAsia"/>
                <w:kern w:val="0"/>
                <w:sz w:val="20"/>
                <w:szCs w:val="20"/>
                <w:lang w:bidi="ar"/>
              </w:rPr>
              <w:t>质改造川</w:t>
            </w:r>
            <w:proofErr w:type="gramEnd"/>
            <w:r>
              <w:rPr>
                <w:rFonts w:ascii="宋体" w:eastAsia="宋体" w:hAnsi="宋体" w:cs="宋体" w:hint="eastAsia"/>
                <w:kern w:val="0"/>
                <w:sz w:val="20"/>
                <w:szCs w:val="20"/>
                <w:lang w:bidi="ar"/>
              </w:rPr>
              <w:t>藏公路</w:t>
            </w:r>
            <w:r>
              <w:rPr>
                <w:rFonts w:ascii="Calibri" w:hAnsi="Calibri" w:cs="Calibri"/>
                <w:kern w:val="0"/>
                <w:sz w:val="20"/>
                <w:szCs w:val="20"/>
                <w:lang w:bidi="ar"/>
              </w:rPr>
              <w:t>318</w:t>
            </w:r>
            <w:r>
              <w:rPr>
                <w:rFonts w:ascii="宋体" w:eastAsia="宋体" w:hAnsi="宋体" w:cs="宋体" w:hint="eastAsia"/>
                <w:kern w:val="0"/>
                <w:sz w:val="20"/>
                <w:szCs w:val="20"/>
                <w:lang w:bidi="ar"/>
              </w:rPr>
              <w:t>线、</w:t>
            </w:r>
            <w:proofErr w:type="gramStart"/>
            <w:r>
              <w:rPr>
                <w:rFonts w:ascii="宋体" w:eastAsia="宋体" w:hAnsi="宋体" w:cs="宋体" w:hint="eastAsia"/>
                <w:kern w:val="0"/>
                <w:sz w:val="20"/>
                <w:szCs w:val="20"/>
                <w:lang w:bidi="ar"/>
              </w:rPr>
              <w:t>滇藏新通道</w:t>
            </w:r>
            <w:proofErr w:type="gramEnd"/>
            <w:r>
              <w:rPr>
                <w:rFonts w:ascii="宋体" w:eastAsia="宋体" w:hAnsi="宋体" w:cs="宋体" w:hint="eastAsia"/>
                <w:kern w:val="0"/>
                <w:sz w:val="20"/>
                <w:szCs w:val="20"/>
                <w:lang w:bidi="ar"/>
              </w:rPr>
              <w:t>西藏段（丙察</w:t>
            </w:r>
            <w:proofErr w:type="gramStart"/>
            <w:r>
              <w:rPr>
                <w:rFonts w:ascii="宋体" w:eastAsia="宋体" w:hAnsi="宋体" w:cs="宋体" w:hint="eastAsia"/>
                <w:kern w:val="0"/>
                <w:sz w:val="20"/>
                <w:szCs w:val="20"/>
                <w:lang w:bidi="ar"/>
              </w:rPr>
              <w:t>察</w:t>
            </w:r>
            <w:proofErr w:type="gramEnd"/>
            <w:r>
              <w:rPr>
                <w:rFonts w:ascii="宋体" w:eastAsia="宋体" w:hAnsi="宋体" w:cs="宋体" w:hint="eastAsia"/>
                <w:kern w:val="0"/>
                <w:sz w:val="20"/>
                <w:szCs w:val="20"/>
                <w:lang w:bidi="ar"/>
              </w:rPr>
              <w:t>），推动国道</w:t>
            </w:r>
            <w:r>
              <w:rPr>
                <w:kern w:val="0"/>
                <w:sz w:val="20"/>
                <w:szCs w:val="20"/>
                <w:lang w:bidi="ar"/>
              </w:rPr>
              <w:t>219</w:t>
            </w:r>
            <w:r>
              <w:rPr>
                <w:rFonts w:ascii="宋体" w:eastAsia="宋体" w:hAnsi="宋体" w:cs="宋体" w:hint="eastAsia"/>
                <w:kern w:val="0"/>
                <w:sz w:val="20"/>
                <w:szCs w:val="20"/>
                <w:lang w:bidi="ar"/>
              </w:rPr>
              <w:t>米林至墨脱段建设，实施川藏铁路配套公路工程。</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3</w:t>
            </w:r>
            <w:r>
              <w:rPr>
                <w:rFonts w:ascii="楷体" w:eastAsia="楷体" w:hAnsi="楷体" w:cs="楷体" w:hint="eastAsia"/>
                <w:kern w:val="0"/>
                <w:sz w:val="20"/>
                <w:szCs w:val="20"/>
                <w:lang w:bidi="ar"/>
              </w:rPr>
              <w:t>．沿江通道。</w:t>
            </w:r>
            <w:r>
              <w:rPr>
                <w:rFonts w:ascii="宋体" w:eastAsia="宋体" w:hAnsi="宋体" w:cs="宋体" w:hint="eastAsia"/>
                <w:kern w:val="0"/>
                <w:sz w:val="20"/>
                <w:szCs w:val="20"/>
                <w:lang w:bidi="ar"/>
              </w:rPr>
              <w:t>建设成都重庆至上海沿江高铁。实施长江中上游干线航道等级提升工程，系统疏解三峡枢纽瓶颈制约，推进三峡翻坝转运、金沙江翻坝转运设施建设，深化三峡水运新通道前期论证。推动宁</w:t>
            </w:r>
            <w:proofErr w:type="gramStart"/>
            <w:r>
              <w:rPr>
                <w:rFonts w:ascii="宋体" w:eastAsia="宋体" w:hAnsi="宋体" w:cs="宋体" w:hint="eastAsia"/>
                <w:kern w:val="0"/>
                <w:sz w:val="20"/>
                <w:szCs w:val="20"/>
                <w:lang w:bidi="ar"/>
              </w:rPr>
              <w:t>芜</w:t>
            </w:r>
            <w:proofErr w:type="gramEnd"/>
            <w:r>
              <w:rPr>
                <w:rFonts w:ascii="宋体" w:eastAsia="宋体" w:hAnsi="宋体" w:cs="宋体" w:hint="eastAsia"/>
                <w:kern w:val="0"/>
                <w:sz w:val="20"/>
                <w:szCs w:val="20"/>
                <w:lang w:bidi="ar"/>
              </w:rPr>
              <w:t>高速、沪渝高速武汉至黄石段、</w:t>
            </w:r>
            <w:proofErr w:type="gramStart"/>
            <w:r>
              <w:rPr>
                <w:rFonts w:ascii="宋体" w:eastAsia="宋体" w:hAnsi="宋体" w:cs="宋体" w:hint="eastAsia"/>
                <w:kern w:val="0"/>
                <w:sz w:val="20"/>
                <w:szCs w:val="20"/>
                <w:lang w:bidi="ar"/>
              </w:rPr>
              <w:t>渝宜高速</w:t>
            </w:r>
            <w:proofErr w:type="gramEnd"/>
            <w:r>
              <w:rPr>
                <w:rFonts w:ascii="宋体" w:eastAsia="宋体" w:hAnsi="宋体" w:cs="宋体" w:hint="eastAsia"/>
                <w:kern w:val="0"/>
                <w:sz w:val="20"/>
                <w:szCs w:val="20"/>
                <w:lang w:bidi="ar"/>
              </w:rPr>
              <w:t>长寿至梁平段</w:t>
            </w:r>
            <w:proofErr w:type="gramStart"/>
            <w:r>
              <w:rPr>
                <w:rFonts w:ascii="宋体" w:eastAsia="宋体" w:hAnsi="宋体" w:cs="宋体" w:hint="eastAsia"/>
                <w:kern w:val="0"/>
                <w:sz w:val="20"/>
                <w:szCs w:val="20"/>
                <w:lang w:bidi="ar"/>
              </w:rPr>
              <w:t>以及厦蓉高速</w:t>
            </w:r>
            <w:proofErr w:type="gramEnd"/>
            <w:r>
              <w:rPr>
                <w:rFonts w:ascii="宋体" w:eastAsia="宋体" w:hAnsi="宋体" w:cs="宋体" w:hint="eastAsia"/>
                <w:kern w:val="0"/>
                <w:sz w:val="20"/>
                <w:szCs w:val="20"/>
                <w:lang w:bidi="ar"/>
              </w:rPr>
              <w:t>、</w:t>
            </w:r>
            <w:proofErr w:type="gramStart"/>
            <w:r>
              <w:rPr>
                <w:rFonts w:ascii="宋体" w:eastAsia="宋体" w:hAnsi="宋体" w:cs="宋体" w:hint="eastAsia"/>
                <w:kern w:val="0"/>
                <w:sz w:val="20"/>
                <w:szCs w:val="20"/>
                <w:lang w:bidi="ar"/>
              </w:rPr>
              <w:t>银昆高速</w:t>
            </w:r>
            <w:proofErr w:type="gramEnd"/>
            <w:r>
              <w:rPr>
                <w:rFonts w:ascii="宋体" w:eastAsia="宋体" w:hAnsi="宋体" w:cs="宋体" w:hint="eastAsia"/>
                <w:kern w:val="0"/>
                <w:sz w:val="20"/>
                <w:szCs w:val="20"/>
                <w:lang w:bidi="ar"/>
              </w:rPr>
              <w:t>成都至重庆段等高速公路扩容改造。</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4</w:t>
            </w:r>
            <w:r>
              <w:rPr>
                <w:rFonts w:ascii="楷体" w:eastAsia="楷体" w:hAnsi="楷体" w:cs="楷体" w:hint="eastAsia"/>
                <w:kern w:val="0"/>
                <w:sz w:val="20"/>
                <w:szCs w:val="20"/>
                <w:lang w:bidi="ar"/>
              </w:rPr>
              <w:t>．沿海通道。</w:t>
            </w:r>
            <w:r>
              <w:rPr>
                <w:rFonts w:ascii="宋体" w:eastAsia="宋体" w:hAnsi="宋体" w:cs="宋体" w:hint="eastAsia"/>
                <w:kern w:val="0"/>
                <w:sz w:val="20"/>
                <w:szCs w:val="20"/>
                <w:lang w:bidi="ar"/>
              </w:rPr>
              <w:t>建设上海经宁波至合浦沿海高速铁路。按二级及以上标准推动沿海国道</w:t>
            </w:r>
            <w:r>
              <w:rPr>
                <w:kern w:val="0"/>
                <w:sz w:val="20"/>
                <w:szCs w:val="20"/>
                <w:lang w:bidi="ar"/>
              </w:rPr>
              <w:t>228</w:t>
            </w:r>
            <w:r>
              <w:rPr>
                <w:rFonts w:ascii="宋体" w:eastAsia="宋体" w:hAnsi="宋体" w:cs="宋体" w:hint="eastAsia"/>
                <w:kern w:val="0"/>
                <w:sz w:val="20"/>
                <w:szCs w:val="20"/>
                <w:lang w:bidi="ar"/>
              </w:rPr>
              <w:t>改造，推进沈海高速火村至龙山段、福鼎至诏安段等扩容改造。</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5</w:t>
            </w:r>
            <w:r>
              <w:rPr>
                <w:rFonts w:ascii="楷体" w:eastAsia="楷体" w:hAnsi="楷体" w:cs="楷体" w:hint="eastAsia"/>
                <w:kern w:val="0"/>
                <w:sz w:val="20"/>
                <w:szCs w:val="20"/>
                <w:lang w:bidi="ar"/>
              </w:rPr>
              <w:t>．沿边通道。</w:t>
            </w:r>
            <w:r>
              <w:rPr>
                <w:rFonts w:ascii="宋体" w:eastAsia="宋体" w:hAnsi="宋体" w:cs="宋体" w:hint="eastAsia"/>
                <w:kern w:val="0"/>
                <w:sz w:val="20"/>
                <w:szCs w:val="20"/>
                <w:lang w:bidi="ar"/>
              </w:rPr>
              <w:t>有序推进酒泉至额济纳等铁路建设，开展波密至然乌等铁路前期工</w:t>
            </w:r>
            <w:r>
              <w:rPr>
                <w:rFonts w:ascii="宋体" w:eastAsia="宋体" w:hAnsi="宋体" w:cs="宋体" w:hint="eastAsia"/>
                <w:kern w:val="0"/>
                <w:sz w:val="20"/>
                <w:szCs w:val="20"/>
                <w:lang w:bidi="ar"/>
              </w:rPr>
              <w:t>作。推动沿边国道</w:t>
            </w:r>
            <w:r>
              <w:rPr>
                <w:kern w:val="0"/>
                <w:sz w:val="20"/>
                <w:szCs w:val="20"/>
                <w:lang w:bidi="ar"/>
              </w:rPr>
              <w:t>219</w:t>
            </w:r>
            <w:r>
              <w:rPr>
                <w:rFonts w:ascii="宋体" w:eastAsia="宋体" w:hAnsi="宋体" w:cs="宋体" w:hint="eastAsia"/>
                <w:kern w:val="0"/>
                <w:sz w:val="20"/>
                <w:szCs w:val="20"/>
                <w:lang w:bidi="ar"/>
              </w:rPr>
              <w:t>、国道</w:t>
            </w:r>
            <w:r>
              <w:rPr>
                <w:kern w:val="0"/>
                <w:sz w:val="20"/>
                <w:szCs w:val="20"/>
                <w:lang w:bidi="ar"/>
              </w:rPr>
              <w:t>331</w:t>
            </w:r>
            <w:r>
              <w:rPr>
                <w:rFonts w:ascii="宋体" w:eastAsia="宋体" w:hAnsi="宋体" w:cs="宋体" w:hint="eastAsia"/>
                <w:kern w:val="0"/>
                <w:sz w:val="20"/>
                <w:szCs w:val="20"/>
                <w:lang w:bidi="ar"/>
              </w:rPr>
              <w:t>待贯通和低等级路段建设改造，实现</w:t>
            </w:r>
            <w:r>
              <w:rPr>
                <w:kern w:val="0"/>
                <w:sz w:val="20"/>
                <w:szCs w:val="20"/>
                <w:lang w:bidi="ar"/>
              </w:rPr>
              <w:t>85%</w:t>
            </w:r>
            <w:r>
              <w:rPr>
                <w:rFonts w:ascii="宋体" w:eastAsia="宋体" w:hAnsi="宋体" w:cs="宋体" w:hint="eastAsia"/>
                <w:kern w:val="0"/>
                <w:sz w:val="20"/>
                <w:szCs w:val="20"/>
                <w:lang w:bidi="ar"/>
              </w:rPr>
              <w:t>以上达到三级及以上标准。</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6</w:t>
            </w:r>
            <w:r>
              <w:rPr>
                <w:rFonts w:ascii="楷体" w:eastAsia="楷体" w:hAnsi="楷体" w:cs="楷体" w:hint="eastAsia"/>
                <w:kern w:val="0"/>
                <w:sz w:val="20"/>
                <w:szCs w:val="20"/>
                <w:lang w:bidi="ar"/>
              </w:rPr>
              <w:t>．西部陆海新通道。</w:t>
            </w:r>
            <w:r>
              <w:rPr>
                <w:rFonts w:ascii="宋体" w:eastAsia="宋体" w:hAnsi="宋体" w:cs="宋体" w:hint="eastAsia"/>
                <w:kern w:val="0"/>
                <w:sz w:val="20"/>
                <w:szCs w:val="20"/>
                <w:lang w:bidi="ar"/>
              </w:rPr>
              <w:t>建设黄桶至百色、黔桂增建二线、南防增建二线等铁路，</w:t>
            </w:r>
            <w:proofErr w:type="gramStart"/>
            <w:r>
              <w:rPr>
                <w:rFonts w:ascii="宋体" w:eastAsia="宋体" w:hAnsi="宋体" w:cs="宋体" w:hint="eastAsia"/>
                <w:kern w:val="0"/>
                <w:sz w:val="20"/>
                <w:szCs w:val="20"/>
                <w:lang w:bidi="ar"/>
              </w:rPr>
              <w:t>实施隆黄铁路</w:t>
            </w:r>
            <w:proofErr w:type="gramEnd"/>
            <w:r>
              <w:rPr>
                <w:rFonts w:ascii="宋体" w:eastAsia="宋体" w:hAnsi="宋体" w:cs="宋体" w:hint="eastAsia"/>
                <w:kern w:val="0"/>
                <w:sz w:val="20"/>
                <w:szCs w:val="20"/>
                <w:lang w:bidi="ar"/>
              </w:rPr>
              <w:t>隆昌至</w:t>
            </w:r>
            <w:proofErr w:type="gramStart"/>
            <w:r>
              <w:rPr>
                <w:rFonts w:ascii="宋体" w:eastAsia="宋体" w:hAnsi="宋体" w:cs="宋体" w:hint="eastAsia"/>
                <w:kern w:val="0"/>
                <w:sz w:val="20"/>
                <w:szCs w:val="20"/>
                <w:lang w:bidi="ar"/>
              </w:rPr>
              <w:t>叙永段扩能</w:t>
            </w:r>
            <w:proofErr w:type="gramEnd"/>
            <w:r>
              <w:rPr>
                <w:rFonts w:ascii="宋体" w:eastAsia="宋体" w:hAnsi="宋体" w:cs="宋体" w:hint="eastAsia"/>
                <w:kern w:val="0"/>
                <w:sz w:val="20"/>
                <w:szCs w:val="20"/>
                <w:lang w:bidi="ar"/>
              </w:rPr>
              <w:t>改造。推动呼北高速灌阳至平乐段等国家高速公路待贯通路段建设。研究建设平陆运河。推进广西北部湾国际</w:t>
            </w:r>
            <w:proofErr w:type="gramStart"/>
            <w:r>
              <w:rPr>
                <w:rFonts w:ascii="宋体" w:eastAsia="宋体" w:hAnsi="宋体" w:cs="宋体" w:hint="eastAsia"/>
                <w:kern w:val="0"/>
                <w:sz w:val="20"/>
                <w:szCs w:val="20"/>
                <w:lang w:bidi="ar"/>
              </w:rPr>
              <w:t>门户港</w:t>
            </w:r>
            <w:proofErr w:type="gramEnd"/>
            <w:r>
              <w:rPr>
                <w:rFonts w:ascii="宋体" w:eastAsia="宋体" w:hAnsi="宋体" w:cs="宋体" w:hint="eastAsia"/>
                <w:kern w:val="0"/>
                <w:sz w:val="20"/>
                <w:szCs w:val="20"/>
                <w:lang w:bidi="ar"/>
              </w:rPr>
              <w:t>和洋浦区域国际集装箱枢纽港建设。</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第二节　建设多层级一体化综合交通枢纽</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打造综合交通枢纽集群。</w:t>
      </w:r>
      <w:r>
        <w:rPr>
          <w:rFonts w:ascii="宋体" w:eastAsia="宋体" w:hAnsi="宋体" w:cs="宋体" w:hint="eastAsia"/>
          <w:color w:val="333333"/>
          <w:shd w:val="clear" w:color="auto" w:fill="FFFFFF"/>
        </w:rPr>
        <w:t>建设京津冀、长三角、粤港澳大湾区、成渝地区双城经济圈等国际性综合交通枢纽集群，提升全球互联互通水平和辐射能级。培育一批辐射区域、连通全国的综合交通枢纽集群，合理组织集群服务网络，提高集群内枢纽城市协同效率。</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优化综合交通枢纽城市功能。</w:t>
      </w:r>
      <w:r>
        <w:rPr>
          <w:rFonts w:ascii="宋体" w:eastAsia="宋体" w:hAnsi="宋体" w:cs="宋体" w:hint="eastAsia"/>
          <w:color w:val="333333"/>
          <w:shd w:val="clear" w:color="auto" w:fill="FFFFFF"/>
        </w:rPr>
        <w:t>提升国际性综合交通枢纽的全球联通水平和资源要素配置能力，增强部分枢纽国际门户功能。优化全国性综合交通枢纽客货中转设施、集疏运网络及客运场站间快速连接系统。增强区域性综合交通枢纽的衔接转运能力，发展口岸枢纽。强化不同层级综合交通枢纽城市之间功能互补、设施连通、运行协同。</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完善综合</w:t>
      </w:r>
      <w:r>
        <w:rPr>
          <w:rFonts w:ascii="楷体" w:eastAsia="楷体" w:hAnsi="楷体" w:cs="楷体" w:hint="eastAsia"/>
          <w:color w:val="333333"/>
          <w:shd w:val="clear" w:color="auto" w:fill="FFFFFF"/>
        </w:rPr>
        <w:t>客运枢纽系统。</w:t>
      </w:r>
      <w:r>
        <w:rPr>
          <w:rFonts w:ascii="宋体" w:eastAsia="宋体" w:hAnsi="宋体" w:cs="宋体" w:hint="eastAsia"/>
          <w:color w:val="333333"/>
          <w:shd w:val="clear" w:color="auto" w:fill="FFFFFF"/>
        </w:rPr>
        <w:t>优化客运场站和城市公共交通枢纽布局，鼓励同站布设，加强与城市交通系统有效衔接。对换乘潜在需求大的综合客运枢纽，做好衔接通道用地和空间预留。推动新建综合客运枢纽布局立体换乘设施，鼓励同台换乘，实施既有枢纽换乘设施便捷化改造，推动主要运输方式间便捷换乘。整合接入综合客运枢纽的不同运输方式信息资源，加强数据、时刻、运力等对接。促进综合客运枢纽</w:t>
      </w:r>
      <w:proofErr w:type="gramStart"/>
      <w:r>
        <w:rPr>
          <w:rFonts w:ascii="宋体" w:eastAsia="宋体" w:hAnsi="宋体" w:cs="宋体" w:hint="eastAsia"/>
          <w:color w:val="333333"/>
          <w:shd w:val="clear" w:color="auto" w:fill="FFFFFF"/>
        </w:rPr>
        <w:t>站城融合</w:t>
      </w:r>
      <w:proofErr w:type="gramEnd"/>
      <w:r>
        <w:rPr>
          <w:rFonts w:ascii="宋体" w:eastAsia="宋体" w:hAnsi="宋体" w:cs="宋体" w:hint="eastAsia"/>
          <w:color w:val="333333"/>
          <w:shd w:val="clear" w:color="auto" w:fill="FFFFFF"/>
        </w:rPr>
        <w:t>，探索建立枢纽开发利益共享机制，推动枢纽与周边区域统一规划、综合开发，加强开发时序协调、服务功能共享。</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建设综合货运枢纽系统。</w:t>
      </w:r>
      <w:r>
        <w:rPr>
          <w:rFonts w:ascii="宋体" w:eastAsia="宋体" w:hAnsi="宋体" w:cs="宋体" w:hint="eastAsia"/>
          <w:color w:val="333333"/>
          <w:shd w:val="clear" w:color="auto" w:fill="FFFFFF"/>
        </w:rPr>
        <w:t>优先利用现有物流园区以及货</w:t>
      </w:r>
      <w:r>
        <w:rPr>
          <w:rFonts w:ascii="宋体" w:eastAsia="宋体" w:hAnsi="宋体" w:cs="宋体" w:hint="eastAsia"/>
          <w:color w:val="333333"/>
          <w:shd w:val="clear" w:color="auto" w:fill="FFFFFF"/>
        </w:rPr>
        <w:t>运场站等设施，规划建设多种运输方式高效融合的综合货运枢纽，引导冷链物流、邮政快递、分拨配送等功能设施集中布局。完善货运枢纽的集疏运铁路、公路网络，加快建设多式联运设施，推进口岸换装转运设施扩能改造。实施邮政快递枢纽能力提升工程，加强邮政普遍服务和快递处理中心等设施建设，与铁路、公路、民航等枢纽加强统筹。推进</w:t>
      </w:r>
      <w:r>
        <w:rPr>
          <w:rFonts w:ascii="宋体" w:eastAsia="宋体" w:hAnsi="宋体" w:cs="宋体" w:hint="eastAsia"/>
          <w:color w:val="333333"/>
          <w:shd w:val="clear" w:color="auto" w:fill="FFFFFF"/>
        </w:rPr>
        <w:t>120</w:t>
      </w:r>
      <w:r>
        <w:rPr>
          <w:rFonts w:ascii="宋体" w:eastAsia="宋体" w:hAnsi="宋体" w:cs="宋体" w:hint="eastAsia"/>
          <w:color w:val="333333"/>
          <w:shd w:val="clear" w:color="auto" w:fill="FFFFFF"/>
        </w:rPr>
        <w:t>个左右国家物流枢纽建设。</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3</w:t>
            </w:r>
            <w:r>
              <w:rPr>
                <w:rFonts w:ascii="宋体" w:eastAsia="宋体" w:hAnsi="宋体" w:cs="宋体" w:hint="eastAsia"/>
                <w:b/>
                <w:bCs/>
                <w:kern w:val="0"/>
                <w:sz w:val="20"/>
                <w:szCs w:val="20"/>
                <w:lang w:bidi="ar"/>
              </w:rPr>
              <w:t xml:space="preserve">　综合交通枢纽建设重点工程</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kern w:val="0"/>
                <w:sz w:val="20"/>
                <w:szCs w:val="20"/>
                <w:lang w:bidi="ar"/>
              </w:rPr>
              <w:t>提升北京、天津、上海、广州、深圳、成都、重庆等枢纽城市的全球辐射能级。依托上海浦东、天津滨海、广州白云、成都天府等枢纽机场以及深圳西丽、重庆东站等铁路客运站，建设一批综合客</w:t>
            </w:r>
            <w:r>
              <w:rPr>
                <w:kern w:val="0"/>
                <w:sz w:val="20"/>
                <w:szCs w:val="20"/>
                <w:lang w:bidi="ar"/>
              </w:rPr>
              <w:lastRenderedPageBreak/>
              <w:t>运枢纽场站，推进综合客运枢纽场站间直接连通，实施北京、上海、广州、重庆等铁路枢纽优化工程，提升上海国际航运中心能级，建设天津国际航运中心，建设广州</w:t>
            </w:r>
            <w:proofErr w:type="gramStart"/>
            <w:r>
              <w:rPr>
                <w:kern w:val="0"/>
                <w:sz w:val="20"/>
                <w:szCs w:val="20"/>
                <w:lang w:bidi="ar"/>
              </w:rPr>
              <w:t>东部公</w:t>
            </w:r>
            <w:proofErr w:type="gramEnd"/>
            <w:r>
              <w:rPr>
                <w:kern w:val="0"/>
                <w:sz w:val="20"/>
                <w:szCs w:val="20"/>
                <w:lang w:bidi="ar"/>
              </w:rPr>
              <w:t>铁联运枢纽、重庆陆港型物流枢纽等综合货运枢纽场站。</w:t>
            </w:r>
            <w:r>
              <w:rPr>
                <w:kern w:val="0"/>
                <w:sz w:val="20"/>
                <w:szCs w:val="20"/>
                <w:lang w:bidi="ar"/>
              </w:rPr>
              <w:br/>
            </w:r>
            <w:r>
              <w:rPr>
                <w:rFonts w:ascii="Calibri" w:hAnsi="Calibri" w:cs="Calibri"/>
                <w:kern w:val="0"/>
                <w:sz w:val="20"/>
                <w:szCs w:val="20"/>
                <w:lang w:bidi="ar"/>
              </w:rPr>
              <w:t xml:space="preserve">　　</w:t>
            </w:r>
            <w:r>
              <w:rPr>
                <w:kern w:val="0"/>
                <w:sz w:val="20"/>
                <w:szCs w:val="20"/>
                <w:lang w:bidi="ar"/>
              </w:rPr>
              <w:t>增强南京、杭州、沈阳、大连、哈尔滨、青岛、厦门、郑州、武汉、海口、昆明、西安、乌鲁木齐、宁波等枢纽城市的国际门户作用。完善杭州、宁波、厦门、郑州、武汉等枢纽规划，建设南京禄口、杭州萧山、厦门翔安、昆明长水、西安咸阳、武汉西站、宁波西站、海口新海港等综合客运枢纽场站，建设大连、厦门国际航运中心和宁波舟山国家大宗商品储运基地。</w:t>
            </w:r>
            <w:r>
              <w:rPr>
                <w:kern w:val="0"/>
                <w:sz w:val="20"/>
                <w:szCs w:val="20"/>
                <w:lang w:bidi="ar"/>
              </w:rPr>
              <w:br/>
            </w:r>
            <w:r>
              <w:rPr>
                <w:kern w:val="0"/>
                <w:sz w:val="20"/>
                <w:szCs w:val="20"/>
                <w:lang w:bidi="ar"/>
              </w:rPr>
              <w:t xml:space="preserve">　　提升石家庄、太原、合肥、济南、长沙、南宁、兰州等枢纽城市全国集聚辐射功能。优化主要枢纽场站及集疏运设施布局，围绕济南遥墙、长沙黄花、南昌</w:t>
            </w:r>
            <w:proofErr w:type="gramStart"/>
            <w:r>
              <w:rPr>
                <w:kern w:val="0"/>
                <w:sz w:val="20"/>
                <w:szCs w:val="20"/>
                <w:lang w:bidi="ar"/>
              </w:rPr>
              <w:t>昌</w:t>
            </w:r>
            <w:proofErr w:type="gramEnd"/>
            <w:r>
              <w:rPr>
                <w:kern w:val="0"/>
                <w:sz w:val="20"/>
                <w:szCs w:val="20"/>
                <w:lang w:bidi="ar"/>
              </w:rPr>
              <w:t>北、兰州中川等枢纽机场</w:t>
            </w:r>
            <w:proofErr w:type="gramStart"/>
            <w:r>
              <w:rPr>
                <w:kern w:val="0"/>
                <w:sz w:val="20"/>
                <w:szCs w:val="20"/>
                <w:lang w:bidi="ar"/>
              </w:rPr>
              <w:t>以及雄安站</w:t>
            </w:r>
            <w:proofErr w:type="gramEnd"/>
            <w:r>
              <w:rPr>
                <w:kern w:val="0"/>
                <w:sz w:val="20"/>
                <w:szCs w:val="20"/>
                <w:lang w:bidi="ar"/>
              </w:rPr>
              <w:t>等铁路枢纽站</w:t>
            </w:r>
            <w:r>
              <w:rPr>
                <w:kern w:val="0"/>
                <w:sz w:val="20"/>
                <w:szCs w:val="20"/>
                <w:lang w:bidi="ar"/>
              </w:rPr>
              <w:t>，建设一批综合交通枢纽场站。</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第三节　优化综合立体交通网络</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构建以高速铁路、国家高速公路、民用航空等为主体的快速网，完善以普速铁路、普通国省道、港口航道等为主体的干线网，提高基础</w:t>
      </w:r>
      <w:proofErr w:type="gramStart"/>
      <w:r>
        <w:rPr>
          <w:rFonts w:ascii="宋体" w:eastAsia="宋体" w:hAnsi="宋体" w:cs="宋体" w:hint="eastAsia"/>
          <w:color w:val="333333"/>
          <w:shd w:val="clear" w:color="auto" w:fill="FFFFFF"/>
        </w:rPr>
        <w:t>网保障</w:t>
      </w:r>
      <w:proofErr w:type="gramEnd"/>
      <w:r>
        <w:rPr>
          <w:rFonts w:ascii="宋体" w:eastAsia="宋体" w:hAnsi="宋体" w:cs="宋体" w:hint="eastAsia"/>
          <w:color w:val="333333"/>
          <w:shd w:val="clear" w:color="auto" w:fill="FFFFFF"/>
        </w:rPr>
        <w:t>能力。</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建设现代化铁路网。</w:t>
      </w:r>
      <w:r>
        <w:rPr>
          <w:rFonts w:ascii="宋体" w:eastAsia="宋体" w:hAnsi="宋体" w:cs="宋体" w:hint="eastAsia"/>
          <w:color w:val="333333"/>
          <w:shd w:val="clear" w:color="auto" w:fill="FFFFFF"/>
        </w:rPr>
        <w:t>坚持客货并重、新建改建并举、高速普</w:t>
      </w:r>
      <w:proofErr w:type="gramStart"/>
      <w:r>
        <w:rPr>
          <w:rFonts w:ascii="宋体" w:eastAsia="宋体" w:hAnsi="宋体" w:cs="宋体" w:hint="eastAsia"/>
          <w:color w:val="333333"/>
          <w:shd w:val="clear" w:color="auto" w:fill="FFFFFF"/>
        </w:rPr>
        <w:t>速协调</w:t>
      </w:r>
      <w:proofErr w:type="gramEnd"/>
      <w:r>
        <w:rPr>
          <w:rFonts w:ascii="宋体" w:eastAsia="宋体" w:hAnsi="宋体" w:cs="宋体" w:hint="eastAsia"/>
          <w:color w:val="333333"/>
          <w:shd w:val="clear" w:color="auto" w:fill="FFFFFF"/>
        </w:rPr>
        <w:t>发展，加快普</w:t>
      </w:r>
      <w:proofErr w:type="gramStart"/>
      <w:r>
        <w:rPr>
          <w:rFonts w:ascii="宋体" w:eastAsia="宋体" w:hAnsi="宋体" w:cs="宋体" w:hint="eastAsia"/>
          <w:color w:val="333333"/>
          <w:shd w:val="clear" w:color="auto" w:fill="FFFFFF"/>
        </w:rPr>
        <w:t>速铁路</w:t>
      </w:r>
      <w:proofErr w:type="gramEnd"/>
      <w:r>
        <w:rPr>
          <w:rFonts w:ascii="宋体" w:eastAsia="宋体" w:hAnsi="宋体" w:cs="宋体" w:hint="eastAsia"/>
          <w:color w:val="333333"/>
          <w:shd w:val="clear" w:color="auto" w:fill="FFFFFF"/>
        </w:rPr>
        <w:t>建设和既有铁路扩能改造，着力消除干线瓶颈，推进既有铁路运能紧张路段能力补强，加快提高中西部地区铁路网覆盖水平。加强资源富集区、人口相对密集脱贫地区的开发性铁路和支线铁路建设。推进高速铁路主通道建设，提升沿江、沿海、呼南、京昆等重要通道以及京沪高铁辅助通道运输能力，有序建设区域连接线。综合运用新技术手段，改革创新经营管理模式，提高铁路网整体运营效率。统筹考虑运输需求和效益，合理规划建设铁路项目，严控高速铁路平行线路建设。</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4</w:t>
            </w:r>
            <w:r>
              <w:rPr>
                <w:rFonts w:ascii="宋体" w:eastAsia="宋体" w:hAnsi="宋体" w:cs="宋体" w:hint="eastAsia"/>
                <w:b/>
                <w:bCs/>
                <w:kern w:val="0"/>
                <w:sz w:val="20"/>
                <w:szCs w:val="20"/>
                <w:lang w:bidi="ar"/>
              </w:rPr>
              <w:t xml:space="preserve">　铁路网建设重点工程</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t>1</w:t>
            </w:r>
            <w:r>
              <w:rPr>
                <w:rFonts w:ascii="楷体" w:eastAsia="楷体" w:hAnsi="楷体" w:cs="楷体" w:hint="eastAsia"/>
                <w:kern w:val="0"/>
                <w:sz w:val="20"/>
                <w:szCs w:val="20"/>
                <w:lang w:bidi="ar"/>
              </w:rPr>
              <w:t>．普速铁路。</w:t>
            </w:r>
            <w:r>
              <w:rPr>
                <w:kern w:val="0"/>
                <w:sz w:val="20"/>
                <w:szCs w:val="20"/>
                <w:lang w:bidi="ar"/>
              </w:rPr>
              <w:t>建设柳州至广州、瑞金至梅州、温州经武夷山至吉安、定西经平凉至庆阳、太子城至锡林浩特、仙桃经洪湖至监利、太原至和顺、大理至攀枝花、乌北至准东增建二线等普速铁路，协调推进首都地区货运东、北环线铁路建设。推进富裕至加格达奇、南京至芜湖、鸦鹊岭至宜昌、天津至蓟县、汪清至图们、中卫至平凉等铁路扩能改造。</w:t>
            </w:r>
            <w:r>
              <w:rPr>
                <w:kern w:val="0"/>
                <w:sz w:val="20"/>
                <w:szCs w:val="20"/>
                <w:lang w:bidi="ar"/>
              </w:rPr>
              <w:br/>
            </w:r>
            <w:r>
              <w:rPr>
                <w:rFonts w:ascii="Calibri" w:hAnsi="Calibri" w:cs="Calibri"/>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．高速铁路。</w:t>
            </w:r>
            <w:r>
              <w:rPr>
                <w:rFonts w:ascii="宋体" w:eastAsia="宋体" w:hAnsi="宋体" w:cs="宋体" w:hint="eastAsia"/>
                <w:kern w:val="0"/>
                <w:sz w:val="20"/>
                <w:szCs w:val="20"/>
                <w:lang w:bidi="ar"/>
              </w:rPr>
              <w:t>建设北京</w:t>
            </w:r>
            <w:proofErr w:type="gramStart"/>
            <w:r>
              <w:rPr>
                <w:rFonts w:ascii="宋体" w:eastAsia="宋体" w:hAnsi="宋体" w:cs="宋体" w:hint="eastAsia"/>
                <w:kern w:val="0"/>
                <w:sz w:val="20"/>
                <w:szCs w:val="20"/>
                <w:lang w:bidi="ar"/>
              </w:rPr>
              <w:t>经雄安</w:t>
            </w:r>
            <w:proofErr w:type="gramEnd"/>
            <w:r>
              <w:rPr>
                <w:rFonts w:ascii="宋体" w:eastAsia="宋体" w:hAnsi="宋体" w:cs="宋体" w:hint="eastAsia"/>
                <w:kern w:val="0"/>
                <w:sz w:val="20"/>
                <w:szCs w:val="20"/>
                <w:lang w:bidi="ar"/>
              </w:rPr>
              <w:t>新区至商丘、包头至银川、襄阳至常德、天津至新沂、西安至重庆、西安至十堰、长沙至赣州、</w:t>
            </w:r>
            <w:proofErr w:type="gramStart"/>
            <w:r>
              <w:rPr>
                <w:rFonts w:ascii="宋体" w:eastAsia="宋体" w:hAnsi="宋体" w:cs="宋体" w:hint="eastAsia"/>
                <w:kern w:val="0"/>
                <w:sz w:val="20"/>
                <w:szCs w:val="20"/>
                <w:lang w:bidi="ar"/>
              </w:rPr>
              <w:t>雄安新区</w:t>
            </w:r>
            <w:proofErr w:type="gramEnd"/>
            <w:r>
              <w:rPr>
                <w:rFonts w:ascii="宋体" w:eastAsia="宋体" w:hAnsi="宋体" w:cs="宋体" w:hint="eastAsia"/>
                <w:kern w:val="0"/>
                <w:sz w:val="20"/>
                <w:szCs w:val="20"/>
                <w:lang w:bidi="ar"/>
              </w:rPr>
              <w:t>至忻州、太原至绥德、延安经榆林至鄂尔多斯、长春经辽源至通化、敦化至牡丹江、哈</w:t>
            </w:r>
            <w:r>
              <w:rPr>
                <w:rFonts w:ascii="宋体" w:eastAsia="宋体" w:hAnsi="宋体" w:cs="宋体" w:hint="eastAsia"/>
                <w:kern w:val="0"/>
                <w:sz w:val="20"/>
                <w:szCs w:val="20"/>
                <w:lang w:bidi="ar"/>
              </w:rPr>
              <w:t>尔滨经绥化至铁力、上海经乍浦至杭州、宁波经台州经温州至福州、焦作经洛阳至平顶山、阜阳至黄冈、益阳至娄底、铜仁至吉首、邵阳至永州、南昌至九江、湛江至海安等高速铁路。</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完善公路网结构功能。</w:t>
      </w:r>
      <w:r>
        <w:rPr>
          <w:rFonts w:ascii="宋体" w:eastAsia="宋体" w:hAnsi="宋体" w:cs="宋体" w:hint="eastAsia"/>
          <w:color w:val="333333"/>
          <w:shd w:val="clear" w:color="auto" w:fill="FFFFFF"/>
        </w:rPr>
        <w:t>提升国家高速公路网络质量，实施京沪、京港澳、京昆、长深、沪昆、连霍、包茂、福银、泉南、</w:t>
      </w:r>
      <w:proofErr w:type="gramStart"/>
      <w:r>
        <w:rPr>
          <w:rFonts w:ascii="宋体" w:eastAsia="宋体" w:hAnsi="宋体" w:cs="宋体" w:hint="eastAsia"/>
          <w:color w:val="333333"/>
          <w:shd w:val="clear" w:color="auto" w:fill="FFFFFF"/>
        </w:rPr>
        <w:t>广昆等</w:t>
      </w:r>
      <w:proofErr w:type="gramEnd"/>
      <w:r>
        <w:rPr>
          <w:rFonts w:ascii="宋体" w:eastAsia="宋体" w:hAnsi="宋体" w:cs="宋体" w:hint="eastAsia"/>
          <w:color w:val="333333"/>
          <w:shd w:val="clear" w:color="auto" w:fill="FFFFFF"/>
        </w:rPr>
        <w:t>国家高速公路主线繁忙拥挤路段扩容改造，加快推进并行线、联络线以及待贯通路段建设。合理引导地方高速公路有序发展。加快普通国</w:t>
      </w:r>
      <w:proofErr w:type="gramStart"/>
      <w:r>
        <w:rPr>
          <w:rFonts w:ascii="宋体" w:eastAsia="宋体" w:hAnsi="宋体" w:cs="宋体" w:hint="eastAsia"/>
          <w:color w:val="333333"/>
          <w:shd w:val="clear" w:color="auto" w:fill="FFFFFF"/>
        </w:rPr>
        <w:t>省道低</w:t>
      </w:r>
      <w:proofErr w:type="gramEnd"/>
      <w:r>
        <w:rPr>
          <w:rFonts w:ascii="宋体" w:eastAsia="宋体" w:hAnsi="宋体" w:cs="宋体" w:hint="eastAsia"/>
          <w:color w:val="333333"/>
          <w:shd w:val="clear" w:color="auto" w:fill="FFFFFF"/>
        </w:rPr>
        <w:t>等级路段提质升级，将西部地区普通国道二级及以上公路比重提高到</w:t>
      </w:r>
      <w:r>
        <w:rPr>
          <w:rFonts w:ascii="宋体" w:eastAsia="宋体" w:hAnsi="宋体" w:cs="宋体" w:hint="eastAsia"/>
          <w:color w:val="333333"/>
          <w:shd w:val="clear" w:color="auto" w:fill="FFFFFF"/>
        </w:rPr>
        <w:t>70%</w:t>
      </w:r>
      <w:r>
        <w:rPr>
          <w:rFonts w:ascii="宋体" w:eastAsia="宋体" w:hAnsi="宋体" w:cs="宋体" w:hint="eastAsia"/>
          <w:color w:val="333333"/>
          <w:shd w:val="clear" w:color="auto" w:fill="FFFFFF"/>
        </w:rPr>
        <w:t>，实现对重要口岸、枢纽、产业园区、旅游景区有效覆盖，强化安全设施配置。完善“四好农村路”高质量发展体系，深入开展示范创建，实现通三级及以上公路的乡镇比重达到</w:t>
      </w:r>
      <w:r>
        <w:rPr>
          <w:rFonts w:ascii="宋体" w:eastAsia="宋体" w:hAnsi="宋体" w:cs="宋体" w:hint="eastAsia"/>
          <w:color w:val="333333"/>
          <w:shd w:val="clear" w:color="auto" w:fill="FFFFFF"/>
        </w:rPr>
        <w:t>85%</w:t>
      </w:r>
      <w:r>
        <w:rPr>
          <w:rFonts w:ascii="宋体" w:eastAsia="宋体" w:hAnsi="宋体" w:cs="宋体" w:hint="eastAsia"/>
          <w:color w:val="333333"/>
          <w:shd w:val="clear" w:color="auto" w:fill="FFFFFF"/>
        </w:rPr>
        <w:t>左右，推动较大人口规模自</w:t>
      </w:r>
      <w:r>
        <w:rPr>
          <w:rFonts w:ascii="宋体" w:eastAsia="宋体" w:hAnsi="宋体" w:cs="宋体" w:hint="eastAsia"/>
          <w:color w:val="333333"/>
          <w:shd w:val="clear" w:color="auto" w:fill="FFFFFF"/>
        </w:rPr>
        <w:lastRenderedPageBreak/>
        <w:t>然村（组）通硬化路，因地制宜推进建制村双车</w:t>
      </w:r>
      <w:r>
        <w:rPr>
          <w:rFonts w:ascii="宋体" w:eastAsia="宋体" w:hAnsi="宋体" w:cs="宋体" w:hint="eastAsia"/>
          <w:color w:val="333333"/>
          <w:shd w:val="clear" w:color="auto" w:fill="FFFFFF"/>
        </w:rPr>
        <w:t>道公路建设和农村过窄公路拓宽改造，强化农村公路与干线公路、村内主干道衔接。推进</w:t>
      </w:r>
      <w:proofErr w:type="gramStart"/>
      <w:r>
        <w:rPr>
          <w:rFonts w:ascii="宋体" w:eastAsia="宋体" w:hAnsi="宋体" w:cs="宋体" w:hint="eastAsia"/>
          <w:color w:val="333333"/>
          <w:shd w:val="clear" w:color="auto" w:fill="FFFFFF"/>
        </w:rPr>
        <w:t>渡改桥</w:t>
      </w:r>
      <w:proofErr w:type="gramEnd"/>
      <w:r>
        <w:rPr>
          <w:rFonts w:ascii="宋体" w:eastAsia="宋体" w:hAnsi="宋体" w:cs="宋体" w:hint="eastAsia"/>
          <w:color w:val="333333"/>
          <w:shd w:val="clear" w:color="auto" w:fill="FFFFFF"/>
        </w:rPr>
        <w:t>等便民设施建设。</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5</w:t>
            </w:r>
            <w:r>
              <w:rPr>
                <w:rFonts w:ascii="宋体" w:eastAsia="宋体" w:hAnsi="宋体" w:cs="宋体" w:hint="eastAsia"/>
                <w:b/>
                <w:bCs/>
                <w:kern w:val="0"/>
                <w:sz w:val="20"/>
                <w:szCs w:val="20"/>
                <w:lang w:bidi="ar"/>
              </w:rPr>
              <w:t xml:space="preserve">　公路网建设重点工程</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t>1</w:t>
            </w:r>
            <w:r>
              <w:rPr>
                <w:rFonts w:ascii="楷体" w:eastAsia="楷体" w:hAnsi="楷体" w:cs="楷体" w:hint="eastAsia"/>
                <w:kern w:val="0"/>
                <w:sz w:val="20"/>
                <w:szCs w:val="20"/>
                <w:lang w:bidi="ar"/>
              </w:rPr>
              <w:t>．待贯通路段建设。</w:t>
            </w:r>
            <w:r>
              <w:rPr>
                <w:kern w:val="0"/>
                <w:sz w:val="20"/>
                <w:szCs w:val="20"/>
                <w:lang w:bidi="ar"/>
              </w:rPr>
              <w:t>推进京雄</w:t>
            </w:r>
            <w:proofErr w:type="gramStart"/>
            <w:r>
              <w:rPr>
                <w:kern w:val="0"/>
                <w:sz w:val="20"/>
                <w:szCs w:val="20"/>
                <w:lang w:bidi="ar"/>
              </w:rPr>
              <w:t>等雄安</w:t>
            </w:r>
            <w:proofErr w:type="gramEnd"/>
            <w:r>
              <w:rPr>
                <w:kern w:val="0"/>
                <w:sz w:val="20"/>
                <w:szCs w:val="20"/>
                <w:lang w:bidi="ar"/>
              </w:rPr>
              <w:t>新区对外高速公路以及呼北</w:t>
            </w:r>
            <w:proofErr w:type="gramStart"/>
            <w:r>
              <w:rPr>
                <w:kern w:val="0"/>
                <w:sz w:val="20"/>
                <w:szCs w:val="20"/>
                <w:lang w:bidi="ar"/>
              </w:rPr>
              <w:t>高速炉红山</w:t>
            </w:r>
            <w:proofErr w:type="gramEnd"/>
            <w:r>
              <w:rPr>
                <w:kern w:val="0"/>
                <w:sz w:val="20"/>
                <w:szCs w:val="20"/>
                <w:lang w:bidi="ar"/>
              </w:rPr>
              <w:t>至慈利段、德州至上饶高速安徽段、溧阳至宁德高速黄山至千岛湖段、上海至武汉高速无为至岳西段、集宁至阿荣旗高速白音查干至乌兰浩特段、杭州湾地区环线高速杭州至宁波支线等国家高速公路待贯通路段建设。</w:t>
            </w:r>
            <w:r>
              <w:rPr>
                <w:kern w:val="0"/>
                <w:sz w:val="20"/>
                <w:szCs w:val="20"/>
                <w:lang w:bidi="ar"/>
              </w:rPr>
              <w:br/>
            </w:r>
            <w:r>
              <w:rPr>
                <w:rFonts w:ascii="Calibri" w:hAnsi="Calibri" w:cs="Calibri"/>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．瓶颈路段升级改造。</w:t>
            </w:r>
            <w:r>
              <w:rPr>
                <w:rFonts w:ascii="宋体" w:eastAsia="宋体" w:hAnsi="宋体" w:cs="宋体" w:hint="eastAsia"/>
                <w:kern w:val="0"/>
                <w:sz w:val="20"/>
                <w:szCs w:val="20"/>
                <w:lang w:bidi="ar"/>
              </w:rPr>
              <w:t>推进京哈高速绥中（</w:t>
            </w:r>
            <w:proofErr w:type="gramStart"/>
            <w:r>
              <w:rPr>
                <w:rFonts w:ascii="宋体" w:eastAsia="宋体" w:hAnsi="宋体" w:cs="宋体" w:hint="eastAsia"/>
                <w:kern w:val="0"/>
                <w:sz w:val="20"/>
                <w:szCs w:val="20"/>
                <w:lang w:bidi="ar"/>
              </w:rPr>
              <w:t>冀辽界</w:t>
            </w:r>
            <w:proofErr w:type="gramEnd"/>
            <w:r>
              <w:rPr>
                <w:rFonts w:ascii="宋体" w:eastAsia="宋体" w:hAnsi="宋体" w:cs="宋体" w:hint="eastAsia"/>
                <w:kern w:val="0"/>
                <w:sz w:val="20"/>
                <w:szCs w:val="20"/>
                <w:lang w:bidi="ar"/>
              </w:rPr>
              <w:t>）至盘锦段、青兰高速</w:t>
            </w:r>
            <w:proofErr w:type="gramStart"/>
            <w:r>
              <w:rPr>
                <w:rFonts w:ascii="宋体" w:eastAsia="宋体" w:hAnsi="宋体" w:cs="宋体" w:hint="eastAsia"/>
                <w:kern w:val="0"/>
                <w:sz w:val="20"/>
                <w:szCs w:val="20"/>
                <w:lang w:bidi="ar"/>
              </w:rPr>
              <w:t>涉县至冀晋</w:t>
            </w:r>
            <w:proofErr w:type="gramEnd"/>
            <w:r>
              <w:rPr>
                <w:rFonts w:ascii="宋体" w:eastAsia="宋体" w:hAnsi="宋体" w:cs="宋体" w:hint="eastAsia"/>
                <w:kern w:val="0"/>
                <w:sz w:val="20"/>
                <w:szCs w:val="20"/>
                <w:lang w:bidi="ar"/>
              </w:rPr>
              <w:t>界段、连霍</w:t>
            </w:r>
            <w:proofErr w:type="gramStart"/>
            <w:r>
              <w:rPr>
                <w:rFonts w:ascii="宋体" w:eastAsia="宋体" w:hAnsi="宋体" w:cs="宋体" w:hint="eastAsia"/>
                <w:kern w:val="0"/>
                <w:sz w:val="20"/>
                <w:szCs w:val="20"/>
                <w:lang w:bidi="ar"/>
              </w:rPr>
              <w:t>高速忠</w:t>
            </w:r>
            <w:proofErr w:type="gramEnd"/>
            <w:r>
              <w:rPr>
                <w:rFonts w:ascii="宋体" w:eastAsia="宋体" w:hAnsi="宋体" w:cs="宋体" w:hint="eastAsia"/>
                <w:kern w:val="0"/>
                <w:sz w:val="20"/>
                <w:szCs w:val="20"/>
                <w:lang w:bidi="ar"/>
              </w:rPr>
              <w:t>和至</w:t>
            </w:r>
            <w:proofErr w:type="gramStart"/>
            <w:r>
              <w:rPr>
                <w:rFonts w:ascii="宋体" w:eastAsia="宋体" w:hAnsi="宋体" w:cs="宋体" w:hint="eastAsia"/>
                <w:kern w:val="0"/>
                <w:sz w:val="20"/>
                <w:szCs w:val="20"/>
                <w:lang w:bidi="ar"/>
              </w:rPr>
              <w:t>茅茨</w:t>
            </w:r>
            <w:proofErr w:type="gramEnd"/>
            <w:r>
              <w:rPr>
                <w:rFonts w:ascii="宋体" w:eastAsia="宋体" w:hAnsi="宋体" w:cs="宋体" w:hint="eastAsia"/>
                <w:kern w:val="0"/>
                <w:sz w:val="20"/>
                <w:szCs w:val="20"/>
                <w:lang w:bidi="ar"/>
              </w:rPr>
              <w:t>段、</w:t>
            </w:r>
            <w:proofErr w:type="gramStart"/>
            <w:r>
              <w:rPr>
                <w:rFonts w:ascii="宋体" w:eastAsia="宋体" w:hAnsi="宋体" w:cs="宋体" w:hint="eastAsia"/>
                <w:kern w:val="0"/>
                <w:sz w:val="20"/>
                <w:szCs w:val="20"/>
                <w:lang w:bidi="ar"/>
              </w:rPr>
              <w:t>沪昆高速昌傅至</w:t>
            </w:r>
            <w:proofErr w:type="gramEnd"/>
            <w:r>
              <w:rPr>
                <w:rFonts w:ascii="宋体" w:eastAsia="宋体" w:hAnsi="宋体" w:cs="宋体" w:hint="eastAsia"/>
                <w:kern w:val="0"/>
                <w:sz w:val="20"/>
                <w:szCs w:val="20"/>
                <w:lang w:bidi="ar"/>
              </w:rPr>
              <w:t>金鱼石段、荣乌高速威海至烟台段、</w:t>
            </w:r>
            <w:proofErr w:type="gramStart"/>
            <w:r>
              <w:rPr>
                <w:rFonts w:ascii="宋体" w:eastAsia="宋体" w:hAnsi="宋体" w:cs="宋体" w:hint="eastAsia"/>
                <w:kern w:val="0"/>
                <w:sz w:val="20"/>
                <w:szCs w:val="20"/>
                <w:lang w:bidi="ar"/>
              </w:rPr>
              <w:t>济广高速</w:t>
            </w:r>
            <w:proofErr w:type="gramEnd"/>
            <w:r>
              <w:rPr>
                <w:rFonts w:ascii="宋体" w:eastAsia="宋体" w:hAnsi="宋体" w:cs="宋体" w:hint="eastAsia"/>
                <w:kern w:val="0"/>
                <w:sz w:val="20"/>
                <w:szCs w:val="20"/>
                <w:lang w:bidi="ar"/>
              </w:rPr>
              <w:t>济南至菏泽段、京港澳高速耒阳大市至宜章（湘粤界）段等高速公路繁忙路段扩容改造。推进国道</w:t>
            </w:r>
            <w:r>
              <w:rPr>
                <w:rFonts w:ascii="Calibri" w:hAnsi="Calibri" w:cs="Calibri"/>
                <w:kern w:val="0"/>
                <w:sz w:val="20"/>
                <w:szCs w:val="20"/>
                <w:lang w:bidi="ar"/>
              </w:rPr>
              <w:t>210</w:t>
            </w:r>
            <w:r>
              <w:rPr>
                <w:rFonts w:ascii="宋体" w:eastAsia="宋体" w:hAnsi="宋体" w:cs="宋体" w:hint="eastAsia"/>
                <w:kern w:val="0"/>
                <w:sz w:val="20"/>
                <w:szCs w:val="20"/>
                <w:lang w:bidi="ar"/>
              </w:rPr>
              <w:t>白云鄂博至固阳段、国道</w:t>
            </w:r>
            <w:r>
              <w:rPr>
                <w:rFonts w:ascii="Calibri" w:hAnsi="Calibri" w:cs="Calibri"/>
                <w:kern w:val="0"/>
                <w:sz w:val="20"/>
                <w:szCs w:val="20"/>
                <w:lang w:bidi="ar"/>
              </w:rPr>
              <w:t>217</w:t>
            </w:r>
            <w:r>
              <w:rPr>
                <w:rFonts w:ascii="宋体" w:eastAsia="宋体" w:hAnsi="宋体" w:cs="宋体" w:hint="eastAsia"/>
                <w:kern w:val="0"/>
                <w:sz w:val="20"/>
                <w:szCs w:val="20"/>
                <w:lang w:bidi="ar"/>
              </w:rPr>
              <w:t>阿勒泰至布尔津段、国道</w:t>
            </w:r>
            <w:r>
              <w:rPr>
                <w:rFonts w:ascii="Calibri" w:hAnsi="Calibri" w:cs="Calibri"/>
                <w:kern w:val="0"/>
                <w:sz w:val="20"/>
                <w:szCs w:val="20"/>
                <w:lang w:bidi="ar"/>
              </w:rPr>
              <w:t>227</w:t>
            </w:r>
            <w:r>
              <w:rPr>
                <w:rFonts w:ascii="宋体" w:eastAsia="宋体" w:hAnsi="宋体" w:cs="宋体" w:hint="eastAsia"/>
                <w:kern w:val="0"/>
                <w:sz w:val="20"/>
                <w:szCs w:val="20"/>
                <w:lang w:bidi="ar"/>
              </w:rPr>
              <w:t>贵德至大武段、国道</w:t>
            </w:r>
            <w:r>
              <w:rPr>
                <w:rFonts w:ascii="Calibri" w:hAnsi="Calibri" w:cs="Calibri"/>
                <w:kern w:val="0"/>
                <w:sz w:val="20"/>
                <w:szCs w:val="20"/>
                <w:lang w:bidi="ar"/>
              </w:rPr>
              <w:t>353</w:t>
            </w:r>
            <w:r>
              <w:rPr>
                <w:rFonts w:ascii="宋体" w:eastAsia="宋体" w:hAnsi="宋体" w:cs="宋体" w:hint="eastAsia"/>
                <w:kern w:val="0"/>
                <w:sz w:val="20"/>
                <w:szCs w:val="20"/>
                <w:lang w:bidi="ar"/>
              </w:rPr>
              <w:t>巨</w:t>
            </w:r>
            <w:proofErr w:type="gramStart"/>
            <w:r>
              <w:rPr>
                <w:rFonts w:ascii="宋体" w:eastAsia="宋体" w:hAnsi="宋体" w:cs="宋体" w:hint="eastAsia"/>
                <w:kern w:val="0"/>
                <w:sz w:val="20"/>
                <w:szCs w:val="20"/>
                <w:lang w:bidi="ar"/>
              </w:rPr>
              <w:t>甸</w:t>
            </w:r>
            <w:proofErr w:type="gramEnd"/>
            <w:r>
              <w:rPr>
                <w:rFonts w:ascii="宋体" w:eastAsia="宋体" w:hAnsi="宋体" w:cs="宋体" w:hint="eastAsia"/>
                <w:kern w:val="0"/>
                <w:sz w:val="20"/>
                <w:szCs w:val="20"/>
                <w:lang w:bidi="ar"/>
              </w:rPr>
              <w:t>至维西段等升级改造及国省干线穿越城区段改移工程。</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优化畅通水运设施网络。</w:t>
      </w:r>
      <w:r>
        <w:rPr>
          <w:rFonts w:ascii="宋体" w:eastAsia="宋体" w:hAnsi="宋体" w:cs="宋体" w:hint="eastAsia"/>
          <w:color w:val="333333"/>
          <w:shd w:val="clear" w:color="auto" w:fill="FFFFFF"/>
        </w:rPr>
        <w:t>建设京津冀、长三角、粤港澳大湾区世界级港口群，支持山东打造世界一流的海洋港口，推进东北地区沿海港口一体化发展，优化港口功能布</w:t>
      </w:r>
      <w:r>
        <w:rPr>
          <w:rFonts w:ascii="宋体" w:eastAsia="宋体" w:hAnsi="宋体" w:cs="宋体" w:hint="eastAsia"/>
          <w:color w:val="333333"/>
          <w:shd w:val="clear" w:color="auto" w:fill="FFFFFF"/>
        </w:rPr>
        <w:t>局，推动资源整合和共享共用。有序推进沿海港口专业化码头及进出港航道等公共设施建设。适度超前建设粮食、能源、矿产资源的接卸、储存、中转设施，推进沿海沿江液化天然气码头规划建设。提升内河港口专业化、规模化水平，合理集中布局集装箱、煤炭、铁矿石、商品汽车等专业化码头。加强内河高等级航道扩能升级与畅通攻坚建设，完善长江、珠江、京杭运河和淮河等水系内河高等级航道网络，进一步提升珠三角高等级航道网出海能力，全面加强长三角、珠江—西江高</w:t>
      </w:r>
      <w:proofErr w:type="gramStart"/>
      <w:r>
        <w:rPr>
          <w:rFonts w:ascii="宋体" w:eastAsia="宋体" w:hAnsi="宋体" w:cs="宋体" w:hint="eastAsia"/>
          <w:color w:val="333333"/>
          <w:shd w:val="clear" w:color="auto" w:fill="FFFFFF"/>
        </w:rPr>
        <w:t>等级航道网未达标</w:t>
      </w:r>
      <w:proofErr w:type="gramEnd"/>
      <w:r>
        <w:rPr>
          <w:rFonts w:ascii="宋体" w:eastAsia="宋体" w:hAnsi="宋体" w:cs="宋体" w:hint="eastAsia"/>
          <w:color w:val="333333"/>
          <w:shd w:val="clear" w:color="auto" w:fill="FFFFFF"/>
        </w:rPr>
        <w:t>段建设。推动重要支流航道和库湖区航道、内河旅游航道、便民码头建设。</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6</w:t>
            </w:r>
            <w:r>
              <w:rPr>
                <w:rFonts w:ascii="宋体" w:eastAsia="宋体" w:hAnsi="宋体" w:cs="宋体" w:hint="eastAsia"/>
                <w:b/>
                <w:bCs/>
                <w:kern w:val="0"/>
                <w:sz w:val="20"/>
                <w:szCs w:val="20"/>
                <w:lang w:bidi="ar"/>
              </w:rPr>
              <w:t xml:space="preserve">　水运设施网络建设重点工程</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t>1</w:t>
            </w:r>
            <w:r>
              <w:rPr>
                <w:rFonts w:ascii="楷体" w:eastAsia="楷体" w:hAnsi="楷体" w:cs="楷体" w:hint="eastAsia"/>
                <w:kern w:val="0"/>
                <w:sz w:val="20"/>
                <w:szCs w:val="20"/>
                <w:lang w:bidi="ar"/>
              </w:rPr>
              <w:t>．沿海港航设施。</w:t>
            </w:r>
            <w:r>
              <w:rPr>
                <w:rFonts w:ascii="宋体" w:eastAsia="宋体" w:hAnsi="宋体" w:cs="宋体" w:hint="eastAsia"/>
                <w:kern w:val="0"/>
                <w:sz w:val="20"/>
                <w:szCs w:val="20"/>
                <w:lang w:bidi="ar"/>
              </w:rPr>
              <w:t>推进天津北疆与东疆、青岛董家口、南通通州湾、上海洋山、厦门翔安、深圳盐田、广州南沙、汕头广澳、湛江宝满、洋浦小铲滩、钦州大</w:t>
            </w:r>
            <w:proofErr w:type="gramStart"/>
            <w:r>
              <w:rPr>
                <w:rFonts w:ascii="宋体" w:eastAsia="宋体" w:hAnsi="宋体" w:cs="宋体" w:hint="eastAsia"/>
                <w:kern w:val="0"/>
                <w:sz w:val="20"/>
                <w:szCs w:val="20"/>
                <w:lang w:bidi="ar"/>
              </w:rPr>
              <w:t>榄</w:t>
            </w:r>
            <w:proofErr w:type="gramEnd"/>
            <w:r>
              <w:rPr>
                <w:rFonts w:ascii="宋体" w:eastAsia="宋体" w:hAnsi="宋体" w:cs="宋体" w:hint="eastAsia"/>
                <w:kern w:val="0"/>
                <w:sz w:val="20"/>
                <w:szCs w:val="20"/>
                <w:lang w:bidi="ar"/>
              </w:rPr>
              <w:t>坪等集装箱码头工程。推进唐山京唐、黄骅散货港区、日照</w:t>
            </w:r>
            <w:proofErr w:type="gramStart"/>
            <w:r>
              <w:rPr>
                <w:rFonts w:ascii="宋体" w:eastAsia="宋体" w:hAnsi="宋体" w:cs="宋体" w:hint="eastAsia"/>
                <w:kern w:val="0"/>
                <w:sz w:val="20"/>
                <w:szCs w:val="20"/>
                <w:lang w:bidi="ar"/>
              </w:rPr>
              <w:t>岚</w:t>
            </w:r>
            <w:proofErr w:type="gramEnd"/>
            <w:r>
              <w:rPr>
                <w:rFonts w:ascii="宋体" w:eastAsia="宋体" w:hAnsi="宋体" w:cs="宋体" w:hint="eastAsia"/>
                <w:kern w:val="0"/>
                <w:sz w:val="20"/>
                <w:szCs w:val="20"/>
                <w:lang w:bidi="ar"/>
              </w:rPr>
              <w:t>山、连云港连云、宁波舟山</w:t>
            </w:r>
            <w:proofErr w:type="gramStart"/>
            <w:r>
              <w:rPr>
                <w:rFonts w:ascii="宋体" w:eastAsia="宋体" w:hAnsi="宋体" w:cs="宋体" w:hint="eastAsia"/>
                <w:kern w:val="0"/>
                <w:sz w:val="20"/>
                <w:szCs w:val="20"/>
                <w:lang w:bidi="ar"/>
              </w:rPr>
              <w:t>衢</w:t>
            </w:r>
            <w:proofErr w:type="gramEnd"/>
            <w:r>
              <w:rPr>
                <w:rFonts w:ascii="宋体" w:eastAsia="宋体" w:hAnsi="宋体" w:cs="宋体" w:hint="eastAsia"/>
                <w:kern w:val="0"/>
                <w:sz w:val="20"/>
                <w:szCs w:val="20"/>
                <w:lang w:bidi="ar"/>
              </w:rPr>
              <w:t>山、</w:t>
            </w:r>
            <w:proofErr w:type="gramStart"/>
            <w:r>
              <w:rPr>
                <w:rFonts w:ascii="宋体" w:eastAsia="宋体" w:hAnsi="宋体" w:cs="宋体" w:hint="eastAsia"/>
                <w:kern w:val="0"/>
                <w:sz w:val="20"/>
                <w:szCs w:val="20"/>
                <w:lang w:bidi="ar"/>
              </w:rPr>
              <w:t>防城港企沙</w:t>
            </w:r>
            <w:proofErr w:type="gramEnd"/>
            <w:r>
              <w:rPr>
                <w:rFonts w:ascii="宋体" w:eastAsia="宋体" w:hAnsi="宋体" w:cs="宋体" w:hint="eastAsia"/>
                <w:kern w:val="0"/>
                <w:sz w:val="20"/>
                <w:szCs w:val="20"/>
                <w:lang w:bidi="ar"/>
              </w:rPr>
              <w:t>等矿石码头工程。推进营口仙人岛、黄骅散货港区、烟台西港区、青岛董家口、连云港徐圩、宁波</w:t>
            </w:r>
            <w:proofErr w:type="gramStart"/>
            <w:r>
              <w:rPr>
                <w:rFonts w:ascii="宋体" w:eastAsia="宋体" w:hAnsi="宋体" w:cs="宋体" w:hint="eastAsia"/>
                <w:kern w:val="0"/>
                <w:sz w:val="20"/>
                <w:szCs w:val="20"/>
                <w:lang w:bidi="ar"/>
              </w:rPr>
              <w:t>舟山金</w:t>
            </w:r>
            <w:proofErr w:type="gramEnd"/>
            <w:r>
              <w:rPr>
                <w:rFonts w:ascii="宋体" w:eastAsia="宋体" w:hAnsi="宋体" w:cs="宋体" w:hint="eastAsia"/>
                <w:kern w:val="0"/>
                <w:sz w:val="20"/>
                <w:szCs w:val="20"/>
                <w:lang w:bidi="ar"/>
              </w:rPr>
              <w:t>塘、厦门古雷等原油码头工程。加快</w:t>
            </w:r>
            <w:proofErr w:type="gramStart"/>
            <w:r>
              <w:rPr>
                <w:rFonts w:ascii="宋体" w:eastAsia="宋体" w:hAnsi="宋体" w:cs="宋体" w:hint="eastAsia"/>
                <w:kern w:val="0"/>
                <w:sz w:val="20"/>
                <w:szCs w:val="20"/>
                <w:lang w:bidi="ar"/>
              </w:rPr>
              <w:t>小洋山</w:t>
            </w:r>
            <w:proofErr w:type="gramEnd"/>
            <w:r>
              <w:rPr>
                <w:rFonts w:ascii="宋体" w:eastAsia="宋体" w:hAnsi="宋体" w:cs="宋体" w:hint="eastAsia"/>
                <w:kern w:val="0"/>
                <w:sz w:val="20"/>
                <w:szCs w:val="20"/>
                <w:lang w:bidi="ar"/>
              </w:rPr>
              <w:t>北侧综合开发。推进曹妃</w:t>
            </w:r>
            <w:proofErr w:type="gramStart"/>
            <w:r>
              <w:rPr>
                <w:rFonts w:ascii="宋体" w:eastAsia="宋体" w:hAnsi="宋体" w:cs="宋体" w:hint="eastAsia"/>
                <w:kern w:val="0"/>
                <w:sz w:val="20"/>
                <w:szCs w:val="20"/>
                <w:lang w:bidi="ar"/>
              </w:rPr>
              <w:t>甸</w:t>
            </w:r>
            <w:proofErr w:type="gramEnd"/>
            <w:r>
              <w:rPr>
                <w:rFonts w:ascii="宋体" w:eastAsia="宋体" w:hAnsi="宋体" w:cs="宋体" w:hint="eastAsia"/>
                <w:kern w:val="0"/>
                <w:sz w:val="20"/>
                <w:szCs w:val="20"/>
                <w:lang w:bidi="ar"/>
              </w:rPr>
              <w:t>港区煤炭运能扩容、日照港转型升级工程。推进锦州港、唐山京唐、曹妃</w:t>
            </w:r>
            <w:proofErr w:type="gramStart"/>
            <w:r>
              <w:rPr>
                <w:rFonts w:ascii="宋体" w:eastAsia="宋体" w:hAnsi="宋体" w:cs="宋体" w:hint="eastAsia"/>
                <w:kern w:val="0"/>
                <w:sz w:val="20"/>
                <w:szCs w:val="20"/>
                <w:lang w:bidi="ar"/>
              </w:rPr>
              <w:t>甸</w:t>
            </w:r>
            <w:proofErr w:type="gramEnd"/>
            <w:r>
              <w:rPr>
                <w:rFonts w:ascii="宋体" w:eastAsia="宋体" w:hAnsi="宋体" w:cs="宋体" w:hint="eastAsia"/>
                <w:kern w:val="0"/>
                <w:sz w:val="20"/>
                <w:szCs w:val="20"/>
                <w:lang w:bidi="ar"/>
              </w:rPr>
              <w:t>、日照</w:t>
            </w:r>
            <w:proofErr w:type="gramStart"/>
            <w:r>
              <w:rPr>
                <w:rFonts w:ascii="宋体" w:eastAsia="宋体" w:hAnsi="宋体" w:cs="宋体" w:hint="eastAsia"/>
                <w:kern w:val="0"/>
                <w:sz w:val="20"/>
                <w:szCs w:val="20"/>
                <w:lang w:bidi="ar"/>
              </w:rPr>
              <w:t>岚</w:t>
            </w:r>
            <w:proofErr w:type="gramEnd"/>
            <w:r>
              <w:rPr>
                <w:rFonts w:ascii="宋体" w:eastAsia="宋体" w:hAnsi="宋体" w:cs="宋体" w:hint="eastAsia"/>
                <w:kern w:val="0"/>
                <w:sz w:val="20"/>
                <w:szCs w:val="20"/>
                <w:lang w:bidi="ar"/>
              </w:rPr>
              <w:t>山、连云港港、宁波舟山条</w:t>
            </w:r>
            <w:proofErr w:type="gramStart"/>
            <w:r>
              <w:rPr>
                <w:rFonts w:ascii="宋体" w:eastAsia="宋体" w:hAnsi="宋体" w:cs="宋体" w:hint="eastAsia"/>
                <w:kern w:val="0"/>
                <w:sz w:val="20"/>
                <w:szCs w:val="20"/>
                <w:lang w:bidi="ar"/>
              </w:rPr>
              <w:t>帚</w:t>
            </w:r>
            <w:proofErr w:type="gramEnd"/>
            <w:r>
              <w:rPr>
                <w:rFonts w:ascii="宋体" w:eastAsia="宋体" w:hAnsi="宋体" w:cs="宋体" w:hint="eastAsia"/>
                <w:kern w:val="0"/>
                <w:sz w:val="20"/>
                <w:szCs w:val="20"/>
                <w:lang w:bidi="ar"/>
              </w:rPr>
              <w:t>门、深圳港西部、广州港、洋浦港、北部湾防</w:t>
            </w:r>
            <w:r>
              <w:rPr>
                <w:rFonts w:ascii="宋体" w:eastAsia="宋体" w:hAnsi="宋体" w:cs="宋体" w:hint="eastAsia"/>
                <w:kern w:val="0"/>
                <w:sz w:val="20"/>
                <w:szCs w:val="20"/>
                <w:lang w:bidi="ar"/>
              </w:rPr>
              <w:t>城港和钦州等</w:t>
            </w:r>
            <w:r>
              <w:rPr>
                <w:kern w:val="0"/>
                <w:sz w:val="20"/>
                <w:szCs w:val="20"/>
                <w:lang w:bidi="ar"/>
              </w:rPr>
              <w:t>20</w:t>
            </w:r>
            <w:r>
              <w:rPr>
                <w:kern w:val="0"/>
                <w:sz w:val="20"/>
                <w:szCs w:val="20"/>
                <w:lang w:bidi="ar"/>
              </w:rPr>
              <w:t>万吨级及以上航道建设。</w:t>
            </w:r>
            <w:r>
              <w:rPr>
                <w:kern w:val="0"/>
                <w:sz w:val="20"/>
                <w:szCs w:val="20"/>
                <w:lang w:bidi="ar"/>
              </w:rPr>
              <w:br/>
            </w:r>
            <w:r>
              <w:rPr>
                <w:rFonts w:ascii="Calibri" w:hAnsi="Calibri" w:cs="Calibri"/>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．内河港航设施。</w:t>
            </w:r>
            <w:r>
              <w:rPr>
                <w:rFonts w:ascii="宋体" w:eastAsia="宋体" w:hAnsi="宋体" w:cs="宋体" w:hint="eastAsia"/>
                <w:kern w:val="0"/>
                <w:sz w:val="20"/>
                <w:szCs w:val="20"/>
                <w:lang w:bidi="ar"/>
              </w:rPr>
              <w:t>积极推进涪陵至丰都段航道整治，研究推进长江干线宜宾至重庆段、宜昌至武汉段航道整治，加快治理安庆至南京段重点航段，进一步改善南京以下</w:t>
            </w:r>
            <w:r>
              <w:rPr>
                <w:rFonts w:ascii="Calibri" w:hAnsi="Calibri" w:cs="Calibri"/>
                <w:kern w:val="0"/>
                <w:sz w:val="20"/>
                <w:szCs w:val="20"/>
                <w:lang w:bidi="ar"/>
              </w:rPr>
              <w:t>12.5</w:t>
            </w:r>
            <w:r>
              <w:rPr>
                <w:rFonts w:ascii="宋体" w:eastAsia="宋体" w:hAnsi="宋体" w:cs="宋体" w:hint="eastAsia"/>
                <w:kern w:val="0"/>
                <w:sz w:val="20"/>
                <w:szCs w:val="20"/>
                <w:lang w:bidi="ar"/>
              </w:rPr>
              <w:t>米深水航道条件，加快改善长江</w:t>
            </w:r>
            <w:proofErr w:type="gramStart"/>
            <w:r>
              <w:rPr>
                <w:rFonts w:ascii="宋体" w:eastAsia="宋体" w:hAnsi="宋体" w:cs="宋体" w:hint="eastAsia"/>
                <w:kern w:val="0"/>
                <w:sz w:val="20"/>
                <w:szCs w:val="20"/>
                <w:lang w:bidi="ar"/>
              </w:rPr>
              <w:t>口北港航道</w:t>
            </w:r>
            <w:proofErr w:type="gramEnd"/>
            <w:r>
              <w:rPr>
                <w:rFonts w:ascii="宋体" w:eastAsia="宋体" w:hAnsi="宋体" w:cs="宋体" w:hint="eastAsia"/>
                <w:kern w:val="0"/>
                <w:sz w:val="20"/>
                <w:szCs w:val="20"/>
                <w:lang w:bidi="ar"/>
              </w:rPr>
              <w:t>条件，研究推进长江口南槽航道整治二期工程，推进</w:t>
            </w:r>
            <w:proofErr w:type="gramStart"/>
            <w:r>
              <w:rPr>
                <w:rFonts w:ascii="宋体" w:eastAsia="宋体" w:hAnsi="宋体" w:cs="宋体" w:hint="eastAsia"/>
                <w:kern w:val="0"/>
                <w:sz w:val="20"/>
                <w:szCs w:val="20"/>
                <w:lang w:bidi="ar"/>
              </w:rPr>
              <w:t>大芦线</w:t>
            </w:r>
            <w:proofErr w:type="gramEnd"/>
            <w:r>
              <w:rPr>
                <w:rFonts w:ascii="宋体" w:eastAsia="宋体" w:hAnsi="宋体" w:cs="宋体" w:hint="eastAsia"/>
                <w:kern w:val="0"/>
                <w:sz w:val="20"/>
                <w:szCs w:val="20"/>
                <w:lang w:bidi="ar"/>
              </w:rPr>
              <w:t>东延线等河海直达航道工程。推进西江航运干线</w:t>
            </w:r>
            <w:r>
              <w:rPr>
                <w:rFonts w:ascii="Calibri" w:hAnsi="Calibri" w:cs="Calibri"/>
                <w:kern w:val="0"/>
                <w:sz w:val="20"/>
                <w:szCs w:val="20"/>
                <w:lang w:bidi="ar"/>
              </w:rPr>
              <w:t>3000</w:t>
            </w:r>
            <w:r>
              <w:rPr>
                <w:rFonts w:ascii="宋体" w:eastAsia="宋体" w:hAnsi="宋体" w:cs="宋体" w:hint="eastAsia"/>
                <w:kern w:val="0"/>
                <w:sz w:val="20"/>
                <w:szCs w:val="20"/>
                <w:lang w:bidi="ar"/>
              </w:rPr>
              <w:t>吨级航道整治和船闸扩能工程。开展京杭运河山东段航道整治，推进苏北段船闸、航道扩能工程，推进杭甬运河整治提升工程、常山江航运开发工程。推进引</w:t>
            </w:r>
            <w:proofErr w:type="gramStart"/>
            <w:r>
              <w:rPr>
                <w:rFonts w:ascii="宋体" w:eastAsia="宋体" w:hAnsi="宋体" w:cs="宋体" w:hint="eastAsia"/>
                <w:kern w:val="0"/>
                <w:sz w:val="20"/>
                <w:szCs w:val="20"/>
                <w:lang w:bidi="ar"/>
              </w:rPr>
              <w:t>江济淮航运</w:t>
            </w:r>
            <w:proofErr w:type="gramEnd"/>
            <w:r>
              <w:rPr>
                <w:rFonts w:ascii="宋体" w:eastAsia="宋体" w:hAnsi="宋体" w:cs="宋体" w:hint="eastAsia"/>
                <w:kern w:val="0"/>
                <w:sz w:val="20"/>
                <w:szCs w:val="20"/>
                <w:lang w:bidi="ar"/>
              </w:rPr>
              <w:t>工程建设，开展淮河干线及</w:t>
            </w:r>
            <w:r>
              <w:rPr>
                <w:rFonts w:ascii="宋体" w:eastAsia="宋体" w:hAnsi="宋体" w:cs="宋体" w:hint="eastAsia"/>
                <w:kern w:val="0"/>
                <w:sz w:val="20"/>
                <w:szCs w:val="20"/>
                <w:lang w:bidi="ar"/>
              </w:rPr>
              <w:t>沙颍河航道整治、船闸改扩建，推进淮河出海航道工程。推进右江百色、红水河龙滩等枢纽通航设施建设。推进京杭运河黄河以北段适宜河段通航。开展湘桂赣粤运河前期研究论证。</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lastRenderedPageBreak/>
        <w:t>扩大航空网络覆盖。</w:t>
      </w:r>
      <w:r>
        <w:rPr>
          <w:rFonts w:ascii="宋体" w:eastAsia="宋体" w:hAnsi="宋体" w:cs="宋体" w:hint="eastAsia"/>
          <w:color w:val="333333"/>
          <w:shd w:val="clear" w:color="auto" w:fill="FFFFFF"/>
        </w:rPr>
        <w:t>推动区域机场群协同发展，建设京津冀、长三角、粤港澳大湾区、成渝等世界级机场群。适时启动能力紧张枢纽机场改扩建工程，强化枢纽机场综合保障能力。合理加密机场布局，稳步建设支线机场和专业性货运枢纽机场，提升综合性机场货运能力和利用率。有序推进通用机场规划建设，构建区域短途运输网络，探索通用航空与低空旅游、应急救援、医疗救护、警务航空等融合发展。优化航路航线网络，加强军民航空</w:t>
      </w:r>
      <w:proofErr w:type="gramStart"/>
      <w:r>
        <w:rPr>
          <w:rFonts w:ascii="宋体" w:eastAsia="宋体" w:hAnsi="宋体" w:cs="宋体" w:hint="eastAsia"/>
          <w:color w:val="333333"/>
          <w:shd w:val="clear" w:color="auto" w:fill="FFFFFF"/>
        </w:rPr>
        <w:t>管基础</w:t>
      </w:r>
      <w:proofErr w:type="gramEnd"/>
      <w:r>
        <w:rPr>
          <w:rFonts w:ascii="宋体" w:eastAsia="宋体" w:hAnsi="宋体" w:cs="宋体" w:hint="eastAsia"/>
          <w:color w:val="333333"/>
          <w:shd w:val="clear" w:color="auto" w:fill="FFFFFF"/>
        </w:rPr>
        <w:t>设施建设，推广应用空管新技术。</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7</w:t>
            </w:r>
            <w:r>
              <w:rPr>
                <w:rFonts w:ascii="宋体" w:eastAsia="宋体" w:hAnsi="宋体" w:cs="宋体" w:hint="eastAsia"/>
                <w:b/>
                <w:bCs/>
                <w:kern w:val="0"/>
                <w:sz w:val="20"/>
                <w:szCs w:val="20"/>
                <w:lang w:bidi="ar"/>
              </w:rPr>
              <w:t xml:space="preserve">　民用运输机场建设重点工程</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宋体" w:eastAsia="宋体" w:hAnsi="宋体" w:cs="宋体" w:hint="eastAsia"/>
                <w:kern w:val="0"/>
                <w:sz w:val="20"/>
                <w:szCs w:val="20"/>
                <w:lang w:bidi="ar"/>
              </w:rPr>
              <w:t>实施广州、深圳、昆明、西安、重庆、乌鲁木齐、哈尔滨等国际枢纽机场和太原、沈阳、福州、杭州、宁波、合肥、济南、武汉、长沙、南昌、南宁、拉萨、兰州、银川、西宁等区域枢纽机场改扩建工程，建设呼和浩特、厦门、大连、三亚新机场。建成鄂州专业性货运机场，提升天津、郑州等机场国际航空货运能力。建设嘉兴、瑞金、郴州、湘西、丽水、韶关、阆中、威宁、邢台、朔州、安阳、亳州、乐山、府谷、黔北（德江）、盘州、阿拉尔、和静等支线机场。</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加强油气管网高效互联。</w:t>
      </w:r>
      <w:r>
        <w:rPr>
          <w:rFonts w:ascii="宋体" w:eastAsia="宋体" w:hAnsi="宋体" w:cs="宋体" w:hint="eastAsia"/>
          <w:color w:val="333333"/>
          <w:shd w:val="clear" w:color="auto" w:fill="FFFFFF"/>
        </w:rPr>
        <w:t>完善东北、西北、西南和海上四大油气进口通道。加快全国干线天然气管道建设，</w:t>
      </w:r>
      <w:r>
        <w:rPr>
          <w:rFonts w:ascii="宋体" w:eastAsia="宋体" w:hAnsi="宋体" w:cs="宋体" w:hint="eastAsia"/>
          <w:color w:val="333333"/>
          <w:shd w:val="clear" w:color="auto" w:fill="FFFFFF"/>
        </w:rPr>
        <w:t>完善原油、成品油管网布局，推进东北、西北、西南等地区老旧管道隐患治理。推进油气管网互联互通和支线管道建设，扩大市县天然气管道覆盖范围并</w:t>
      </w:r>
      <w:proofErr w:type="gramStart"/>
      <w:r>
        <w:rPr>
          <w:rFonts w:ascii="宋体" w:eastAsia="宋体" w:hAnsi="宋体" w:cs="宋体" w:hint="eastAsia"/>
          <w:color w:val="333333"/>
          <w:shd w:val="clear" w:color="auto" w:fill="FFFFFF"/>
        </w:rPr>
        <w:t>向具备</w:t>
      </w:r>
      <w:proofErr w:type="gramEnd"/>
      <w:r>
        <w:rPr>
          <w:rFonts w:ascii="宋体" w:eastAsia="宋体" w:hAnsi="宋体" w:cs="宋体" w:hint="eastAsia"/>
          <w:color w:val="333333"/>
          <w:shd w:val="clear" w:color="auto" w:fill="FFFFFF"/>
        </w:rPr>
        <w:t>条件的沿线乡镇辐射。</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第四节　强化一体融合衔接</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加快解决制约人民美好出行、货物高效流通的瓶颈，强化综合交通网络有机衔接。打通公路省际待贯通路段，加强干线公路与城市道路有效衔接，推进城镇密集地区干线公路过境段、进出城瓶颈路段升级改造。加强枢纽机场与轨道交通高效衔接，使换乘更加便捷。强化进港区、进园区、进厂区、进规模化农产品基地等集疏运设施建设，加快推动铁路进港口重点港区和大型工矿企业、物流园区、重点物资储备库。统筹考虑资源高效利用、生态环境保护和防洪航运安全，有序建设各种运输方式共享通道资源的过江跨海通道。推动超大特大城市的大型综合客运枢纽间通过轨道交通互</w:t>
      </w:r>
      <w:r>
        <w:rPr>
          <w:rFonts w:ascii="宋体" w:eastAsia="宋体" w:hAnsi="宋体" w:cs="宋体" w:hint="eastAsia"/>
          <w:color w:val="333333"/>
          <w:shd w:val="clear" w:color="auto" w:fill="FFFFFF"/>
        </w:rPr>
        <w:t>连。加快实现联系紧密的综合货运枢纽间通过联络线或专用通道互连。</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8</w:t>
            </w:r>
            <w:r>
              <w:rPr>
                <w:rFonts w:ascii="宋体" w:eastAsia="宋体" w:hAnsi="宋体" w:cs="宋体" w:hint="eastAsia"/>
                <w:b/>
                <w:bCs/>
                <w:kern w:val="0"/>
                <w:sz w:val="20"/>
                <w:szCs w:val="20"/>
                <w:lang w:bidi="ar"/>
              </w:rPr>
              <w:t xml:space="preserve">　综合交通网络衔接重点工程</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t>1</w:t>
            </w:r>
            <w:r>
              <w:rPr>
                <w:rFonts w:ascii="楷体" w:eastAsia="楷体" w:hAnsi="楷体" w:cs="楷体" w:hint="eastAsia"/>
                <w:kern w:val="0"/>
                <w:sz w:val="20"/>
                <w:szCs w:val="20"/>
                <w:lang w:bidi="ar"/>
              </w:rPr>
              <w:t>．港口机场集疏运工程。</w:t>
            </w:r>
            <w:r>
              <w:rPr>
                <w:kern w:val="0"/>
                <w:sz w:val="20"/>
                <w:szCs w:val="20"/>
                <w:lang w:bidi="ar"/>
              </w:rPr>
              <w:t>完善上海港、唐山港、天津港、宁波舟山港、青岛港、深圳港、福州港、北部湾港等港口集疏运系统。推动杭州萧山机场、</w:t>
            </w:r>
            <w:proofErr w:type="gramStart"/>
            <w:r>
              <w:rPr>
                <w:kern w:val="0"/>
                <w:sz w:val="20"/>
                <w:szCs w:val="20"/>
                <w:lang w:bidi="ar"/>
              </w:rPr>
              <w:t>厦门翔安机场</w:t>
            </w:r>
            <w:proofErr w:type="gramEnd"/>
            <w:r>
              <w:rPr>
                <w:kern w:val="0"/>
                <w:sz w:val="20"/>
                <w:szCs w:val="20"/>
                <w:lang w:bidi="ar"/>
              </w:rPr>
              <w:t>、长沙黄花机场、昆明长</w:t>
            </w:r>
            <w:proofErr w:type="gramStart"/>
            <w:r>
              <w:rPr>
                <w:kern w:val="0"/>
                <w:sz w:val="20"/>
                <w:szCs w:val="20"/>
                <w:lang w:bidi="ar"/>
              </w:rPr>
              <w:t>水机场</w:t>
            </w:r>
            <w:proofErr w:type="gramEnd"/>
            <w:r>
              <w:rPr>
                <w:kern w:val="0"/>
                <w:sz w:val="20"/>
                <w:szCs w:val="20"/>
                <w:lang w:bidi="ar"/>
              </w:rPr>
              <w:t>等接入轨道交通。</w:t>
            </w:r>
            <w:r>
              <w:rPr>
                <w:kern w:val="0"/>
                <w:sz w:val="20"/>
                <w:szCs w:val="20"/>
                <w:lang w:bidi="ar"/>
              </w:rPr>
              <w:br/>
            </w:r>
            <w:r>
              <w:rPr>
                <w:rFonts w:ascii="Calibri" w:hAnsi="Calibri" w:cs="Calibri"/>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．省际间待贯通路段畅通工程。</w:t>
            </w:r>
            <w:r>
              <w:rPr>
                <w:rFonts w:ascii="宋体" w:eastAsia="宋体" w:hAnsi="宋体" w:cs="宋体" w:hint="eastAsia"/>
                <w:kern w:val="0"/>
                <w:sz w:val="20"/>
                <w:szCs w:val="20"/>
                <w:lang w:bidi="ar"/>
              </w:rPr>
              <w:t>有序</w:t>
            </w:r>
            <w:proofErr w:type="gramStart"/>
            <w:r>
              <w:rPr>
                <w:rFonts w:ascii="宋体" w:eastAsia="宋体" w:hAnsi="宋体" w:cs="宋体" w:hint="eastAsia"/>
                <w:kern w:val="0"/>
                <w:sz w:val="20"/>
                <w:szCs w:val="20"/>
                <w:lang w:bidi="ar"/>
              </w:rPr>
              <w:t>实施丹锡高速</w:t>
            </w:r>
            <w:proofErr w:type="gramEnd"/>
            <w:r>
              <w:rPr>
                <w:rFonts w:ascii="宋体" w:eastAsia="宋体" w:hAnsi="宋体" w:cs="宋体" w:hint="eastAsia"/>
                <w:kern w:val="0"/>
                <w:sz w:val="20"/>
                <w:szCs w:val="20"/>
                <w:lang w:bidi="ar"/>
              </w:rPr>
              <w:t>克什</w:t>
            </w:r>
            <w:proofErr w:type="gramStart"/>
            <w:r>
              <w:rPr>
                <w:rFonts w:ascii="宋体" w:eastAsia="宋体" w:hAnsi="宋体" w:cs="宋体" w:hint="eastAsia"/>
                <w:kern w:val="0"/>
                <w:sz w:val="20"/>
                <w:szCs w:val="20"/>
                <w:lang w:bidi="ar"/>
              </w:rPr>
              <w:t>克腾至承德</w:t>
            </w:r>
            <w:proofErr w:type="gramEnd"/>
            <w:r>
              <w:rPr>
                <w:rFonts w:ascii="宋体" w:eastAsia="宋体" w:hAnsi="宋体" w:cs="宋体" w:hint="eastAsia"/>
                <w:kern w:val="0"/>
                <w:sz w:val="20"/>
                <w:szCs w:val="20"/>
                <w:lang w:bidi="ar"/>
              </w:rPr>
              <w:t>联络线河北段、本溪至集安高速本溪至桓仁（辽吉界）段、赤峰至绥中高速凌源（</w:t>
            </w:r>
            <w:proofErr w:type="gramStart"/>
            <w:r>
              <w:rPr>
                <w:rFonts w:ascii="宋体" w:eastAsia="宋体" w:hAnsi="宋体" w:cs="宋体" w:hint="eastAsia"/>
                <w:kern w:val="0"/>
                <w:sz w:val="20"/>
                <w:szCs w:val="20"/>
                <w:lang w:bidi="ar"/>
              </w:rPr>
              <w:t>蒙辽界</w:t>
            </w:r>
            <w:proofErr w:type="gramEnd"/>
            <w:r>
              <w:rPr>
                <w:rFonts w:ascii="宋体" w:eastAsia="宋体" w:hAnsi="宋体" w:cs="宋体" w:hint="eastAsia"/>
                <w:kern w:val="0"/>
                <w:sz w:val="20"/>
                <w:szCs w:val="20"/>
                <w:lang w:bidi="ar"/>
              </w:rPr>
              <w:t>）至绥中段、安康至来凤高速渝</w:t>
            </w:r>
            <w:proofErr w:type="gramStart"/>
            <w:r>
              <w:rPr>
                <w:rFonts w:ascii="宋体" w:eastAsia="宋体" w:hAnsi="宋体" w:cs="宋体" w:hint="eastAsia"/>
                <w:kern w:val="0"/>
                <w:sz w:val="20"/>
                <w:szCs w:val="20"/>
                <w:lang w:bidi="ar"/>
              </w:rPr>
              <w:t>鄂界至</w:t>
            </w:r>
            <w:proofErr w:type="gramEnd"/>
            <w:r>
              <w:rPr>
                <w:rFonts w:ascii="宋体" w:eastAsia="宋体" w:hAnsi="宋体" w:cs="宋体" w:hint="eastAsia"/>
                <w:kern w:val="0"/>
                <w:sz w:val="20"/>
                <w:szCs w:val="20"/>
                <w:lang w:bidi="ar"/>
              </w:rPr>
              <w:t>建始段、都匀至香格里拉高速西昌至香格里拉段等省际高速公路建设。</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3</w:t>
            </w:r>
            <w:r>
              <w:rPr>
                <w:rFonts w:ascii="楷体" w:eastAsia="楷体" w:hAnsi="楷体" w:cs="楷体" w:hint="eastAsia"/>
                <w:kern w:val="0"/>
                <w:sz w:val="20"/>
                <w:szCs w:val="20"/>
                <w:lang w:bidi="ar"/>
              </w:rPr>
              <w:t>．城市内外交通衔接改造工程。</w:t>
            </w:r>
            <w:r>
              <w:rPr>
                <w:rFonts w:ascii="宋体" w:eastAsia="宋体" w:hAnsi="宋体" w:cs="宋体" w:hint="eastAsia"/>
                <w:kern w:val="0"/>
                <w:sz w:val="20"/>
                <w:szCs w:val="20"/>
                <w:lang w:bidi="ar"/>
              </w:rPr>
              <w:t>推进国道</w:t>
            </w:r>
            <w:r>
              <w:rPr>
                <w:kern w:val="0"/>
                <w:sz w:val="20"/>
                <w:szCs w:val="20"/>
                <w:lang w:bidi="ar"/>
              </w:rPr>
              <w:t>104</w:t>
            </w:r>
            <w:r>
              <w:rPr>
                <w:rFonts w:ascii="宋体" w:eastAsia="宋体" w:hAnsi="宋体" w:cs="宋体" w:hint="eastAsia"/>
                <w:kern w:val="0"/>
                <w:sz w:val="20"/>
                <w:szCs w:val="20"/>
                <w:lang w:bidi="ar"/>
              </w:rPr>
              <w:t>、国道</w:t>
            </w:r>
            <w:r>
              <w:rPr>
                <w:kern w:val="0"/>
                <w:sz w:val="20"/>
                <w:szCs w:val="20"/>
                <w:lang w:bidi="ar"/>
              </w:rPr>
              <w:t>107</w:t>
            </w:r>
            <w:r>
              <w:rPr>
                <w:rFonts w:ascii="宋体" w:eastAsia="宋体" w:hAnsi="宋体" w:cs="宋体" w:hint="eastAsia"/>
                <w:kern w:val="0"/>
                <w:sz w:val="20"/>
                <w:szCs w:val="20"/>
                <w:lang w:bidi="ar"/>
              </w:rPr>
              <w:t>、国道</w:t>
            </w:r>
            <w:r>
              <w:rPr>
                <w:kern w:val="0"/>
                <w:sz w:val="20"/>
                <w:szCs w:val="20"/>
                <w:lang w:bidi="ar"/>
              </w:rPr>
              <w:t>205</w:t>
            </w:r>
            <w:r>
              <w:rPr>
                <w:rFonts w:ascii="宋体" w:eastAsia="宋体" w:hAnsi="宋体" w:cs="宋体" w:hint="eastAsia"/>
                <w:kern w:val="0"/>
                <w:sz w:val="20"/>
                <w:szCs w:val="20"/>
                <w:lang w:bidi="ar"/>
              </w:rPr>
              <w:t>、国道</w:t>
            </w:r>
            <w:r>
              <w:rPr>
                <w:kern w:val="0"/>
                <w:sz w:val="20"/>
                <w:szCs w:val="20"/>
                <w:lang w:bidi="ar"/>
              </w:rPr>
              <w:t>207</w:t>
            </w:r>
            <w:r>
              <w:rPr>
                <w:rFonts w:ascii="宋体" w:eastAsia="宋体" w:hAnsi="宋体" w:cs="宋体" w:hint="eastAsia"/>
                <w:kern w:val="0"/>
                <w:sz w:val="20"/>
                <w:szCs w:val="20"/>
                <w:lang w:bidi="ar"/>
              </w:rPr>
              <w:t>、国道</w:t>
            </w:r>
            <w:r>
              <w:rPr>
                <w:kern w:val="0"/>
                <w:sz w:val="20"/>
                <w:szCs w:val="20"/>
                <w:lang w:bidi="ar"/>
              </w:rPr>
              <w:t>210</w:t>
            </w:r>
            <w:r>
              <w:rPr>
                <w:rFonts w:ascii="宋体" w:eastAsia="宋体" w:hAnsi="宋体" w:cs="宋体" w:hint="eastAsia"/>
                <w:kern w:val="0"/>
                <w:sz w:val="20"/>
                <w:szCs w:val="20"/>
                <w:lang w:bidi="ar"/>
              </w:rPr>
              <w:t>、国道</w:t>
            </w:r>
            <w:r>
              <w:rPr>
                <w:kern w:val="0"/>
                <w:sz w:val="20"/>
                <w:szCs w:val="20"/>
                <w:lang w:bidi="ar"/>
              </w:rPr>
              <w:t>220</w:t>
            </w:r>
            <w:r>
              <w:rPr>
                <w:rFonts w:ascii="宋体" w:eastAsia="宋体" w:hAnsi="宋体" w:cs="宋体" w:hint="eastAsia"/>
                <w:kern w:val="0"/>
                <w:sz w:val="20"/>
                <w:szCs w:val="20"/>
                <w:lang w:bidi="ar"/>
              </w:rPr>
              <w:t>、国道</w:t>
            </w:r>
            <w:r>
              <w:rPr>
                <w:kern w:val="0"/>
                <w:sz w:val="20"/>
                <w:szCs w:val="20"/>
                <w:lang w:bidi="ar"/>
              </w:rPr>
              <w:t>228</w:t>
            </w:r>
            <w:r>
              <w:rPr>
                <w:rFonts w:ascii="宋体" w:eastAsia="宋体" w:hAnsi="宋体" w:cs="宋体" w:hint="eastAsia"/>
                <w:kern w:val="0"/>
                <w:sz w:val="20"/>
                <w:szCs w:val="20"/>
                <w:lang w:bidi="ar"/>
              </w:rPr>
              <w:t>、国道</w:t>
            </w:r>
            <w:r>
              <w:rPr>
                <w:kern w:val="0"/>
                <w:sz w:val="20"/>
                <w:szCs w:val="20"/>
                <w:lang w:bidi="ar"/>
              </w:rPr>
              <w:t>233</w:t>
            </w:r>
            <w:r>
              <w:rPr>
                <w:rFonts w:ascii="宋体" w:eastAsia="宋体" w:hAnsi="宋体" w:cs="宋体" w:hint="eastAsia"/>
                <w:kern w:val="0"/>
                <w:sz w:val="20"/>
                <w:szCs w:val="20"/>
                <w:lang w:bidi="ar"/>
              </w:rPr>
              <w:t>、国道</w:t>
            </w:r>
            <w:r>
              <w:rPr>
                <w:kern w:val="0"/>
                <w:sz w:val="20"/>
                <w:szCs w:val="20"/>
                <w:lang w:bidi="ar"/>
              </w:rPr>
              <w:t>309</w:t>
            </w:r>
            <w:r>
              <w:rPr>
                <w:rFonts w:ascii="宋体" w:eastAsia="宋体" w:hAnsi="宋体" w:cs="宋体" w:hint="eastAsia"/>
                <w:kern w:val="0"/>
                <w:sz w:val="20"/>
                <w:szCs w:val="20"/>
                <w:lang w:bidi="ar"/>
              </w:rPr>
              <w:t>、国道</w:t>
            </w:r>
            <w:r>
              <w:rPr>
                <w:kern w:val="0"/>
                <w:sz w:val="20"/>
                <w:szCs w:val="20"/>
                <w:lang w:bidi="ar"/>
              </w:rPr>
              <w:t>310</w:t>
            </w:r>
            <w:r>
              <w:rPr>
                <w:rFonts w:ascii="宋体" w:eastAsia="宋体" w:hAnsi="宋体" w:cs="宋体" w:hint="eastAsia"/>
                <w:kern w:val="0"/>
                <w:sz w:val="20"/>
                <w:szCs w:val="20"/>
                <w:lang w:bidi="ar"/>
              </w:rPr>
              <w:t>、国道</w:t>
            </w:r>
            <w:r>
              <w:rPr>
                <w:kern w:val="0"/>
                <w:sz w:val="20"/>
                <w:szCs w:val="20"/>
                <w:lang w:bidi="ar"/>
              </w:rPr>
              <w:t>312</w:t>
            </w:r>
            <w:r>
              <w:rPr>
                <w:rFonts w:ascii="宋体" w:eastAsia="宋体" w:hAnsi="宋体" w:cs="宋体" w:hint="eastAsia"/>
                <w:kern w:val="0"/>
                <w:sz w:val="20"/>
                <w:szCs w:val="20"/>
                <w:lang w:bidi="ar"/>
              </w:rPr>
              <w:t>、国道</w:t>
            </w:r>
            <w:r>
              <w:rPr>
                <w:kern w:val="0"/>
                <w:sz w:val="20"/>
                <w:szCs w:val="20"/>
                <w:lang w:bidi="ar"/>
              </w:rPr>
              <w:t>319</w:t>
            </w:r>
            <w:r>
              <w:rPr>
                <w:rFonts w:ascii="宋体" w:eastAsia="宋体" w:hAnsi="宋体" w:cs="宋体" w:hint="eastAsia"/>
                <w:kern w:val="0"/>
                <w:sz w:val="20"/>
                <w:szCs w:val="20"/>
                <w:lang w:bidi="ar"/>
              </w:rPr>
              <w:t>、国道</w:t>
            </w:r>
            <w:r>
              <w:rPr>
                <w:kern w:val="0"/>
                <w:sz w:val="20"/>
                <w:szCs w:val="20"/>
                <w:lang w:bidi="ar"/>
              </w:rPr>
              <w:t>320</w:t>
            </w:r>
            <w:r>
              <w:rPr>
                <w:rFonts w:ascii="宋体" w:eastAsia="宋体" w:hAnsi="宋体" w:cs="宋体" w:hint="eastAsia"/>
                <w:kern w:val="0"/>
                <w:sz w:val="20"/>
                <w:szCs w:val="20"/>
                <w:lang w:bidi="ar"/>
              </w:rPr>
              <w:t>、国道</w:t>
            </w:r>
            <w:r>
              <w:rPr>
                <w:kern w:val="0"/>
                <w:sz w:val="20"/>
                <w:szCs w:val="20"/>
                <w:lang w:bidi="ar"/>
              </w:rPr>
              <w:t>329</w:t>
            </w:r>
            <w:r>
              <w:rPr>
                <w:rFonts w:ascii="宋体" w:eastAsia="宋体" w:hAnsi="宋体" w:cs="宋体" w:hint="eastAsia"/>
                <w:kern w:val="0"/>
                <w:sz w:val="20"/>
                <w:szCs w:val="20"/>
                <w:lang w:bidi="ar"/>
              </w:rPr>
              <w:t>、国道</w:t>
            </w:r>
            <w:r>
              <w:rPr>
                <w:kern w:val="0"/>
                <w:sz w:val="20"/>
                <w:szCs w:val="20"/>
                <w:lang w:bidi="ar"/>
              </w:rPr>
              <w:t>343</w:t>
            </w:r>
            <w:r>
              <w:rPr>
                <w:rFonts w:ascii="宋体" w:eastAsia="宋体" w:hAnsi="宋体" w:cs="宋体" w:hint="eastAsia"/>
                <w:kern w:val="0"/>
                <w:sz w:val="20"/>
                <w:szCs w:val="20"/>
                <w:lang w:bidi="ar"/>
              </w:rPr>
              <w:t>、国道</w:t>
            </w:r>
            <w:r>
              <w:rPr>
                <w:kern w:val="0"/>
                <w:sz w:val="20"/>
                <w:szCs w:val="20"/>
                <w:lang w:bidi="ar"/>
              </w:rPr>
              <w:t>347</w:t>
            </w:r>
            <w:r>
              <w:rPr>
                <w:rFonts w:ascii="宋体" w:eastAsia="宋体" w:hAnsi="宋体" w:cs="宋体" w:hint="eastAsia"/>
                <w:kern w:val="0"/>
                <w:sz w:val="20"/>
                <w:szCs w:val="20"/>
                <w:lang w:bidi="ar"/>
              </w:rPr>
              <w:t>等城镇过境路段升级改造。</w:t>
            </w:r>
            <w:r>
              <w:rPr>
                <w:rFonts w:ascii="宋体" w:eastAsia="宋体" w:hAnsi="宋体" w:cs="宋体" w:hint="eastAsia"/>
                <w:kern w:val="0"/>
                <w:sz w:val="20"/>
                <w:szCs w:val="20"/>
                <w:lang w:bidi="ar"/>
              </w:rPr>
              <w:br/>
            </w:r>
            <w:r>
              <w:rPr>
                <w:kern w:val="0"/>
                <w:sz w:val="20"/>
                <w:szCs w:val="20"/>
                <w:lang w:bidi="ar"/>
              </w:rPr>
              <w:lastRenderedPageBreak/>
              <w:t xml:space="preserve">　　</w:t>
            </w:r>
            <w:r>
              <w:rPr>
                <w:rFonts w:ascii="楷体" w:eastAsia="楷体" w:hAnsi="楷体" w:cs="楷体" w:hint="eastAsia"/>
                <w:kern w:val="0"/>
                <w:sz w:val="20"/>
                <w:szCs w:val="20"/>
                <w:lang w:bidi="ar"/>
              </w:rPr>
              <w:t>4</w:t>
            </w:r>
            <w:r>
              <w:rPr>
                <w:rFonts w:ascii="楷体" w:eastAsia="楷体" w:hAnsi="楷体" w:cs="楷体" w:hint="eastAsia"/>
                <w:kern w:val="0"/>
                <w:sz w:val="20"/>
                <w:szCs w:val="20"/>
                <w:lang w:bidi="ar"/>
              </w:rPr>
              <w:t>．过江跨海关键性工程。</w:t>
            </w:r>
            <w:r>
              <w:rPr>
                <w:rFonts w:ascii="宋体" w:eastAsia="宋体" w:hAnsi="宋体" w:cs="宋体" w:hint="eastAsia"/>
                <w:kern w:val="0"/>
                <w:sz w:val="20"/>
                <w:szCs w:val="20"/>
                <w:lang w:bidi="ar"/>
              </w:rPr>
              <w:t>建成深中、黄茅海等跨海通</w:t>
            </w:r>
            <w:r>
              <w:rPr>
                <w:rFonts w:ascii="宋体" w:eastAsia="宋体" w:hAnsi="宋体" w:cs="宋体" w:hint="eastAsia"/>
                <w:kern w:val="0"/>
                <w:sz w:val="20"/>
                <w:szCs w:val="20"/>
                <w:lang w:bidi="ar"/>
              </w:rPr>
              <w:t>道。建设涪陵江北、</w:t>
            </w:r>
            <w:proofErr w:type="gramStart"/>
            <w:r>
              <w:rPr>
                <w:rFonts w:ascii="宋体" w:eastAsia="宋体" w:hAnsi="宋体" w:cs="宋体" w:hint="eastAsia"/>
                <w:kern w:val="0"/>
                <w:sz w:val="20"/>
                <w:szCs w:val="20"/>
                <w:lang w:bidi="ar"/>
              </w:rPr>
              <w:t>伍家岗至点军</w:t>
            </w:r>
            <w:proofErr w:type="gramEnd"/>
            <w:r>
              <w:rPr>
                <w:rFonts w:ascii="宋体" w:eastAsia="宋体" w:hAnsi="宋体" w:cs="宋体" w:hint="eastAsia"/>
                <w:kern w:val="0"/>
                <w:sz w:val="20"/>
                <w:szCs w:val="20"/>
                <w:lang w:bidi="ar"/>
              </w:rPr>
              <w:t>山、枞阳至贵池、靖江至江阴、崇明至太仓等公铁两用过江通道以及</w:t>
            </w:r>
            <w:proofErr w:type="gramStart"/>
            <w:r>
              <w:rPr>
                <w:rFonts w:ascii="宋体" w:eastAsia="宋体" w:hAnsi="宋体" w:cs="宋体" w:hint="eastAsia"/>
                <w:kern w:val="0"/>
                <w:sz w:val="20"/>
                <w:szCs w:val="20"/>
                <w:lang w:bidi="ar"/>
              </w:rPr>
              <w:t>隆叙铁路</w:t>
            </w:r>
            <w:proofErr w:type="gramEnd"/>
            <w:r>
              <w:rPr>
                <w:rFonts w:ascii="宋体" w:eastAsia="宋体" w:hAnsi="宋体" w:cs="宋体" w:hint="eastAsia"/>
                <w:kern w:val="0"/>
                <w:sz w:val="20"/>
                <w:szCs w:val="20"/>
                <w:lang w:bidi="ar"/>
              </w:rPr>
              <w:t>改造过江大桥。推动钦州市龙门大桥、钦州至北海大风江大桥等跨海大桥建设。适时启动珠江口狮子洋、莲花山通道建设。规划研究沪甬通道。</w:t>
            </w:r>
          </w:p>
        </w:tc>
      </w:tr>
    </w:tbl>
    <w:p w:rsidR="0042188E" w:rsidRDefault="0042188E">
      <w:pPr>
        <w:widowControl/>
        <w:jc w:val="left"/>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第五节　加强基础设施养护</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推动</w:t>
      </w:r>
      <w:proofErr w:type="gramStart"/>
      <w:r>
        <w:rPr>
          <w:rFonts w:ascii="宋体" w:eastAsia="宋体" w:hAnsi="宋体" w:cs="宋体" w:hint="eastAsia"/>
          <w:color w:val="333333"/>
          <w:shd w:val="clear" w:color="auto" w:fill="FFFFFF"/>
        </w:rPr>
        <w:t>落实全</w:t>
      </w:r>
      <w:proofErr w:type="gramEnd"/>
      <w:r>
        <w:rPr>
          <w:rFonts w:ascii="宋体" w:eastAsia="宋体" w:hAnsi="宋体" w:cs="宋体" w:hint="eastAsia"/>
          <w:color w:val="333333"/>
          <w:shd w:val="clear" w:color="auto" w:fill="FFFFFF"/>
        </w:rPr>
        <w:t>生命周期养护，强化常态化预防性养护，科学实施养护作业，加强养护工程质量检验评定，强化养护管理监管考核，提高基础设施使用寿命。加强桥梁隧道、通航建筑物、港口锚地、跑道停机坪等公共设施养护管理。加大养护新技术推广力度，建设交通基础设施长期性能科学观测网，鼓励自动化、信息化巡查，提高管理养护科学决策水平，推进养护机械化和标准化。加强铁路综合维修养护一体化管理。发展和规范公路养护市场，逐步增加向社会购买养护服务。深化农村公路管理养护体制改革，全面实施农村公路</w:t>
      </w:r>
      <w:proofErr w:type="gramStart"/>
      <w:r>
        <w:rPr>
          <w:rFonts w:ascii="宋体" w:eastAsia="宋体" w:hAnsi="宋体" w:cs="宋体" w:hint="eastAsia"/>
          <w:color w:val="333333"/>
          <w:shd w:val="clear" w:color="auto" w:fill="FFFFFF"/>
        </w:rPr>
        <w:t>路</w:t>
      </w:r>
      <w:proofErr w:type="gramEnd"/>
      <w:r>
        <w:rPr>
          <w:rFonts w:ascii="宋体" w:eastAsia="宋体" w:hAnsi="宋体" w:cs="宋体" w:hint="eastAsia"/>
          <w:color w:val="333333"/>
          <w:shd w:val="clear" w:color="auto" w:fill="FFFFFF"/>
        </w:rPr>
        <w:t>长制。健全桥梁养护管理责任体系和工作机制。完善</w:t>
      </w:r>
      <w:r>
        <w:rPr>
          <w:rFonts w:ascii="宋体" w:eastAsia="宋体" w:hAnsi="宋体" w:cs="宋体" w:hint="eastAsia"/>
          <w:color w:val="333333"/>
          <w:shd w:val="clear" w:color="auto" w:fill="FFFFFF"/>
        </w:rPr>
        <w:t>航道常态化养护机制，推动航道养护基地及配套设施设备建设。</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第四章　夯实城乡区域协调发展基础支撑</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充分发挥交通运输对国土空间开发保护的支撑引领作用，增强对实施区域重大战略、推动区域协调发展、全面推进乡村振兴的服务保障能力。</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第一节　有力服务区域重大战略</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建设多节点、网格状、全覆盖的京津冀一体化综合交通网络，基本建成轨道上的京津冀，高标准、高质量</w:t>
      </w:r>
      <w:proofErr w:type="gramStart"/>
      <w:r>
        <w:rPr>
          <w:rFonts w:ascii="宋体" w:eastAsia="宋体" w:hAnsi="宋体" w:cs="宋体" w:hint="eastAsia"/>
          <w:color w:val="333333"/>
          <w:shd w:val="clear" w:color="auto" w:fill="FFFFFF"/>
        </w:rPr>
        <w:t>打造雄安新区</w:t>
      </w:r>
      <w:proofErr w:type="gramEnd"/>
      <w:r>
        <w:rPr>
          <w:rFonts w:ascii="宋体" w:eastAsia="宋体" w:hAnsi="宋体" w:cs="宋体" w:hint="eastAsia"/>
          <w:color w:val="333333"/>
          <w:shd w:val="clear" w:color="auto" w:fill="FFFFFF"/>
        </w:rPr>
        <w:t>对外交通网络，加强北京城市副中心与中心城区、</w:t>
      </w:r>
      <w:proofErr w:type="gramStart"/>
      <w:r>
        <w:rPr>
          <w:rFonts w:ascii="宋体" w:eastAsia="宋体" w:hAnsi="宋体" w:cs="宋体" w:hint="eastAsia"/>
          <w:color w:val="333333"/>
          <w:shd w:val="clear" w:color="auto" w:fill="FFFFFF"/>
        </w:rPr>
        <w:t>廊坊北</w:t>
      </w:r>
      <w:proofErr w:type="gramEnd"/>
      <w:r>
        <w:rPr>
          <w:rFonts w:ascii="宋体" w:eastAsia="宋体" w:hAnsi="宋体" w:cs="宋体" w:hint="eastAsia"/>
          <w:color w:val="333333"/>
          <w:shd w:val="clear" w:color="auto" w:fill="FFFFFF"/>
        </w:rPr>
        <w:t>三县交通基础设施互联互通，强化北京冬奥会、冬残奥会交通保障。依托长江黄金水道，整体设计推进长江经济</w:t>
      </w:r>
      <w:proofErr w:type="gramStart"/>
      <w:r>
        <w:rPr>
          <w:rFonts w:ascii="宋体" w:eastAsia="宋体" w:hAnsi="宋体" w:cs="宋体" w:hint="eastAsia"/>
          <w:color w:val="333333"/>
          <w:shd w:val="clear" w:color="auto" w:fill="FFFFFF"/>
        </w:rPr>
        <w:t>带综合</w:t>
      </w:r>
      <w:proofErr w:type="gramEnd"/>
      <w:r>
        <w:rPr>
          <w:rFonts w:ascii="宋体" w:eastAsia="宋体" w:hAnsi="宋体" w:cs="宋体" w:hint="eastAsia"/>
          <w:color w:val="333333"/>
          <w:shd w:val="clear" w:color="auto" w:fill="FFFFFF"/>
        </w:rPr>
        <w:t>交通运输体系建设，补强沿江高铁和铁路货运能力，全力打通公路省际待贯通路段，提升江海联运、铁水联运发展水平。推进粤港澳大湾区基础设施互联互通，优化航运和航空资源配置，加强港澳与内地的交通联系，支持香港提升国际航运、国际航空枢纽地位。推动长三角地区交通运输更高质量一体化发展，加快对外交通、城际交通、都市</w:t>
      </w:r>
      <w:proofErr w:type="gramStart"/>
      <w:r>
        <w:rPr>
          <w:rFonts w:ascii="宋体" w:eastAsia="宋体" w:hAnsi="宋体" w:cs="宋体" w:hint="eastAsia"/>
          <w:color w:val="333333"/>
          <w:shd w:val="clear" w:color="auto" w:fill="FFFFFF"/>
        </w:rPr>
        <w:t>圈交通</w:t>
      </w:r>
      <w:proofErr w:type="gramEnd"/>
      <w:r>
        <w:rPr>
          <w:rFonts w:ascii="宋体" w:eastAsia="宋体" w:hAnsi="宋体" w:cs="宋体" w:hint="eastAsia"/>
          <w:color w:val="333333"/>
          <w:shd w:val="clear" w:color="auto" w:fill="FFFFFF"/>
        </w:rPr>
        <w:t>高效衔接和有机融合，协同推进港航、海事一体化发展，推动上海市、江苏省、浙江省、安徽省共建辐射全球的航运枢纽，加快提升江苏通州湾江海联动示范区功能，打造长江集装箱运输新出海口。构建海南岛内畅通、陆岛连通</w:t>
      </w:r>
      <w:r>
        <w:rPr>
          <w:rFonts w:ascii="宋体" w:eastAsia="宋体" w:hAnsi="宋体" w:cs="宋体" w:hint="eastAsia"/>
          <w:color w:val="333333"/>
          <w:shd w:val="clear" w:color="auto" w:fill="FFFFFF"/>
        </w:rPr>
        <w:t>、全球通达的现代综合交通运输体系，建设现代化综合交通枢纽，稳步推进自由贸易港建设。构建黄河流域绿色安全便捷综合交通网络，强化跨区域大通道建设。</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第二节　支撑引领区域协调发展</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补齐西部地区交通基础设施网络短板，提升干线铁路覆盖度、干线公路通畅性和农村公路均等化水平，打造成渝地区双城经济圈</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小时交通网，畅通多向</w:t>
      </w:r>
      <w:proofErr w:type="gramStart"/>
      <w:r>
        <w:rPr>
          <w:rFonts w:ascii="宋体" w:eastAsia="宋体" w:hAnsi="宋体" w:cs="宋体" w:hint="eastAsia"/>
          <w:color w:val="333333"/>
          <w:shd w:val="clear" w:color="auto" w:fill="FFFFFF"/>
        </w:rPr>
        <w:t>出川出渝综合运输</w:t>
      </w:r>
      <w:proofErr w:type="gramEnd"/>
      <w:r>
        <w:rPr>
          <w:rFonts w:ascii="宋体" w:eastAsia="宋体" w:hAnsi="宋体" w:cs="宋体" w:hint="eastAsia"/>
          <w:color w:val="333333"/>
          <w:shd w:val="clear" w:color="auto" w:fill="FFFFFF"/>
        </w:rPr>
        <w:t>通道。提升东北地区交通基础设施网络整体效能，进一步畅通对外通道，推动沿海内陆沿边一体开放。推进中部地区内陆开放大通道建设，增强</w:t>
      </w:r>
      <w:r>
        <w:rPr>
          <w:rFonts w:ascii="宋体" w:eastAsia="宋体" w:hAnsi="宋体" w:cs="宋体" w:hint="eastAsia"/>
          <w:color w:val="333333"/>
          <w:shd w:val="clear" w:color="auto" w:fill="FFFFFF"/>
        </w:rPr>
        <w:lastRenderedPageBreak/>
        <w:t>承东启西、连南接北功能，进一步巩固提升综合交通枢纽地位。构建东部地区现代化综合交通运输体系，加快区域一体化交通网络建设，提升重点运输通道能力和综合交通枢纽辐射能级，实现交通运输优化升级。提升欠发达地区、革命老区、边境地区对外通道能力，拓</w:t>
      </w:r>
      <w:r>
        <w:rPr>
          <w:rFonts w:ascii="宋体" w:eastAsia="宋体" w:hAnsi="宋体" w:cs="宋体" w:hint="eastAsia"/>
          <w:color w:val="333333"/>
          <w:shd w:val="clear" w:color="auto" w:fill="FFFFFF"/>
        </w:rPr>
        <w:t>展网络通达深度，补齐生态退化地区基础设施短板，加强建设保障资源型地区转型发展、老工业基地产业转型升级的交通基础设施。</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第三节　夯实乡村振兴交通基础</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统筹新型城镇化和乡村振兴发展需要，逐步提升城乡交通运输一体化水平。巩固拓展具备条件的乡镇、建制村通硬化路成果，推动交通建设项目更多进村入户，鼓励农村公路与产业园区、旅游景区、乡村旅游重点村等一体开发。推动农村客货</w:t>
      </w:r>
      <w:proofErr w:type="gramStart"/>
      <w:r>
        <w:rPr>
          <w:rFonts w:ascii="宋体" w:eastAsia="宋体" w:hAnsi="宋体" w:cs="宋体" w:hint="eastAsia"/>
          <w:color w:val="333333"/>
          <w:shd w:val="clear" w:color="auto" w:fill="FFFFFF"/>
        </w:rPr>
        <w:t>邮</w:t>
      </w:r>
      <w:proofErr w:type="gramEnd"/>
      <w:r>
        <w:rPr>
          <w:rFonts w:ascii="宋体" w:eastAsia="宋体" w:hAnsi="宋体" w:cs="宋体" w:hint="eastAsia"/>
          <w:color w:val="333333"/>
          <w:shd w:val="clear" w:color="auto" w:fill="FFFFFF"/>
        </w:rPr>
        <w:t>融合发展，持续推进乡镇运输服务站建设，整合交通、邮政、快递、供销、电商等资源，构建功能集约、便利高效的农村运输发展新模式。巩固建制村通客车成果，提</w:t>
      </w:r>
      <w:r>
        <w:rPr>
          <w:rFonts w:ascii="宋体" w:eastAsia="宋体" w:hAnsi="宋体" w:cs="宋体" w:hint="eastAsia"/>
          <w:color w:val="333333"/>
          <w:shd w:val="clear" w:color="auto" w:fill="FFFFFF"/>
        </w:rPr>
        <w:t>升农村客运运营安全和服务水平，加强农村客运安全监管，推动构建农村客运长效稳定发展机制。推动农村物流融入现代流通体系，加快贯通县乡村电子商务体系和快递物流配送体系，建设便捷高效的工业品下乡、农产品出村双向渠道，打造农村物流服务品牌。</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第四节　强化边境交通设施建设</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服务沿边城镇体系建设，以公路、机场为重点，大力改善边境地区交通出行条件，提升边境城镇人口集聚能力。统筹推进边境地区国省干线公路、农村公路等建设，全面完善国道干线主骨架，推进沿边公路并行线建设和低等级公路提质改造，</w:t>
      </w:r>
      <w:proofErr w:type="gramStart"/>
      <w:r>
        <w:rPr>
          <w:rFonts w:ascii="宋体" w:eastAsia="宋体" w:hAnsi="宋体" w:cs="宋体" w:hint="eastAsia"/>
          <w:color w:val="333333"/>
          <w:shd w:val="clear" w:color="auto" w:fill="FFFFFF"/>
        </w:rPr>
        <w:t>加快抵边公路</w:t>
      </w:r>
      <w:proofErr w:type="gramEnd"/>
      <w:r>
        <w:rPr>
          <w:rFonts w:ascii="宋体" w:eastAsia="宋体" w:hAnsi="宋体" w:cs="宋体" w:hint="eastAsia"/>
          <w:color w:val="333333"/>
          <w:shd w:val="clear" w:color="auto" w:fill="FFFFFF"/>
        </w:rPr>
        <w:t>建设，尽快形成层次清晰</w:t>
      </w:r>
      <w:r>
        <w:rPr>
          <w:rFonts w:ascii="宋体" w:eastAsia="宋体" w:hAnsi="宋体" w:cs="宋体" w:hint="eastAsia"/>
          <w:color w:val="333333"/>
          <w:shd w:val="clear" w:color="auto" w:fill="FFFFFF"/>
        </w:rPr>
        <w:t>、结构合理的沿边公路网。稳步推进边境地区机场建设，构建多层级航空网，扩大航空运输服务覆盖面。补强同江、二连浩特、阿拉山口、霍尔果斯、瑞丽、</w:t>
      </w:r>
      <w:proofErr w:type="gramStart"/>
      <w:r>
        <w:rPr>
          <w:rFonts w:ascii="宋体" w:eastAsia="宋体" w:hAnsi="宋体" w:cs="宋体" w:hint="eastAsia"/>
          <w:color w:val="333333"/>
          <w:shd w:val="clear" w:color="auto" w:fill="FFFFFF"/>
        </w:rPr>
        <w:t>磨憨等</w:t>
      </w:r>
      <w:proofErr w:type="gramEnd"/>
      <w:r>
        <w:rPr>
          <w:rFonts w:ascii="宋体" w:eastAsia="宋体" w:hAnsi="宋体" w:cs="宋体" w:hint="eastAsia"/>
          <w:color w:val="333333"/>
          <w:shd w:val="clear" w:color="auto" w:fill="FFFFFF"/>
        </w:rPr>
        <w:t>口岸后方铁路通道能力。</w:t>
      </w:r>
      <w:proofErr w:type="gramStart"/>
      <w:r>
        <w:rPr>
          <w:rFonts w:ascii="宋体" w:eastAsia="宋体" w:hAnsi="宋体" w:cs="宋体" w:hint="eastAsia"/>
          <w:color w:val="333333"/>
          <w:shd w:val="clear" w:color="auto" w:fill="FFFFFF"/>
        </w:rPr>
        <w:t>加强抵边自然村</w:t>
      </w:r>
      <w:proofErr w:type="gramEnd"/>
      <w:r>
        <w:rPr>
          <w:rFonts w:ascii="宋体" w:eastAsia="宋体" w:hAnsi="宋体" w:cs="宋体" w:hint="eastAsia"/>
          <w:color w:val="333333"/>
          <w:shd w:val="clear" w:color="auto" w:fill="FFFFFF"/>
        </w:rPr>
        <w:t>邮政设施建设，实现邮政服务普遍覆盖。</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9</w:t>
            </w:r>
            <w:r>
              <w:rPr>
                <w:rFonts w:ascii="宋体" w:eastAsia="宋体" w:hAnsi="宋体" w:cs="宋体" w:hint="eastAsia"/>
                <w:b/>
                <w:bCs/>
                <w:kern w:val="0"/>
                <w:sz w:val="20"/>
                <w:szCs w:val="20"/>
                <w:lang w:bidi="ar"/>
              </w:rPr>
              <w:t xml:space="preserve">　边境地区交通基础设施建设工程</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t>1</w:t>
            </w:r>
            <w:r>
              <w:rPr>
                <w:rFonts w:ascii="楷体" w:eastAsia="楷体" w:hAnsi="楷体" w:cs="楷体" w:hint="eastAsia"/>
                <w:kern w:val="0"/>
                <w:sz w:val="20"/>
                <w:szCs w:val="20"/>
                <w:lang w:bidi="ar"/>
              </w:rPr>
              <w:t>．</w:t>
            </w:r>
            <w:proofErr w:type="gramStart"/>
            <w:r>
              <w:rPr>
                <w:rFonts w:ascii="楷体" w:eastAsia="楷体" w:hAnsi="楷体" w:cs="楷体" w:hint="eastAsia"/>
                <w:kern w:val="0"/>
                <w:sz w:val="20"/>
                <w:szCs w:val="20"/>
                <w:lang w:bidi="ar"/>
              </w:rPr>
              <w:t>沿边抵边公路</w:t>
            </w:r>
            <w:proofErr w:type="gramEnd"/>
            <w:r>
              <w:rPr>
                <w:rFonts w:ascii="楷体" w:eastAsia="楷体" w:hAnsi="楷体" w:cs="楷体" w:hint="eastAsia"/>
                <w:kern w:val="0"/>
                <w:sz w:val="20"/>
                <w:szCs w:val="20"/>
                <w:lang w:bidi="ar"/>
              </w:rPr>
              <w:t>。</w:t>
            </w:r>
            <w:r>
              <w:rPr>
                <w:kern w:val="0"/>
                <w:sz w:val="20"/>
                <w:szCs w:val="20"/>
                <w:lang w:bidi="ar"/>
              </w:rPr>
              <w:t>建设集安至桓仁、</w:t>
            </w:r>
            <w:proofErr w:type="gramStart"/>
            <w:r>
              <w:rPr>
                <w:kern w:val="0"/>
                <w:sz w:val="20"/>
                <w:szCs w:val="20"/>
                <w:lang w:bidi="ar"/>
              </w:rPr>
              <w:t>珲春至圈河</w:t>
            </w:r>
            <w:proofErr w:type="gramEnd"/>
            <w:r>
              <w:rPr>
                <w:kern w:val="0"/>
                <w:sz w:val="20"/>
                <w:szCs w:val="20"/>
                <w:lang w:bidi="ar"/>
              </w:rPr>
              <w:t>、泸水至腾冲、米林经墨脱经</w:t>
            </w:r>
            <w:proofErr w:type="gramStart"/>
            <w:r>
              <w:rPr>
                <w:kern w:val="0"/>
                <w:sz w:val="20"/>
                <w:szCs w:val="20"/>
                <w:lang w:bidi="ar"/>
              </w:rPr>
              <w:t>察隅至滇藏</w:t>
            </w:r>
            <w:proofErr w:type="gramEnd"/>
            <w:r>
              <w:rPr>
                <w:kern w:val="0"/>
                <w:sz w:val="20"/>
                <w:szCs w:val="20"/>
                <w:lang w:bidi="ar"/>
              </w:rPr>
              <w:t>界、青河经富蕴至阿勒泰、布伦口至红其拉</w:t>
            </w:r>
            <w:proofErr w:type="gramStart"/>
            <w:r>
              <w:rPr>
                <w:kern w:val="0"/>
                <w:sz w:val="20"/>
                <w:szCs w:val="20"/>
                <w:lang w:bidi="ar"/>
              </w:rPr>
              <w:t>甫</w:t>
            </w:r>
            <w:proofErr w:type="gramEnd"/>
            <w:r>
              <w:rPr>
                <w:kern w:val="0"/>
                <w:sz w:val="20"/>
                <w:szCs w:val="20"/>
                <w:lang w:bidi="ar"/>
              </w:rPr>
              <w:t>、巴里坤至老爷庙、莎车至塔什库尔干、二连浩特至赛罕塔拉、大红山至霍勒扎德盖、云南界至那坡平孟、西畴至富宁等</w:t>
            </w:r>
            <w:proofErr w:type="gramStart"/>
            <w:r>
              <w:rPr>
                <w:kern w:val="0"/>
                <w:sz w:val="20"/>
                <w:szCs w:val="20"/>
                <w:lang w:bidi="ar"/>
              </w:rPr>
              <w:t>沿边抵边公路</w:t>
            </w:r>
            <w:proofErr w:type="gramEnd"/>
            <w:r>
              <w:rPr>
                <w:kern w:val="0"/>
                <w:sz w:val="20"/>
                <w:szCs w:val="20"/>
                <w:lang w:bidi="ar"/>
              </w:rPr>
              <w:t>。推进麻扎至公珠、孟泽至嘎拉、</w:t>
            </w:r>
            <w:proofErr w:type="gramStart"/>
            <w:r>
              <w:rPr>
                <w:kern w:val="0"/>
                <w:sz w:val="20"/>
                <w:szCs w:val="20"/>
                <w:lang w:bidi="ar"/>
              </w:rPr>
              <w:t>萨玛</w:t>
            </w:r>
            <w:proofErr w:type="gramEnd"/>
            <w:r>
              <w:rPr>
                <w:kern w:val="0"/>
                <w:sz w:val="20"/>
                <w:szCs w:val="20"/>
                <w:lang w:bidi="ar"/>
              </w:rPr>
              <w:t>达</w:t>
            </w:r>
            <w:proofErr w:type="gramStart"/>
            <w:r>
              <w:rPr>
                <w:kern w:val="0"/>
                <w:sz w:val="20"/>
                <w:szCs w:val="20"/>
                <w:lang w:bidi="ar"/>
              </w:rPr>
              <w:t>至扎日</w:t>
            </w:r>
            <w:proofErr w:type="gramEnd"/>
            <w:r>
              <w:rPr>
                <w:kern w:val="0"/>
                <w:sz w:val="20"/>
                <w:szCs w:val="20"/>
                <w:lang w:bidi="ar"/>
              </w:rPr>
              <w:t>、边巴至加玉等沿边公路</w:t>
            </w:r>
            <w:proofErr w:type="gramStart"/>
            <w:r>
              <w:rPr>
                <w:kern w:val="0"/>
                <w:sz w:val="20"/>
                <w:szCs w:val="20"/>
                <w:lang w:bidi="ar"/>
              </w:rPr>
              <w:t>并行线待贯通</w:t>
            </w:r>
            <w:proofErr w:type="gramEnd"/>
            <w:r>
              <w:rPr>
                <w:kern w:val="0"/>
                <w:sz w:val="20"/>
                <w:szCs w:val="20"/>
                <w:lang w:bidi="ar"/>
              </w:rPr>
              <w:t>路段建设和低等级路段改扩建。</w:t>
            </w:r>
            <w:r>
              <w:rPr>
                <w:kern w:val="0"/>
                <w:sz w:val="20"/>
                <w:szCs w:val="20"/>
                <w:lang w:bidi="ar"/>
              </w:rPr>
              <w:br/>
            </w:r>
            <w:r>
              <w:rPr>
                <w:rFonts w:ascii="Calibri" w:hAnsi="Calibri" w:cs="Calibri"/>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．边境机场。</w:t>
            </w:r>
            <w:r>
              <w:rPr>
                <w:rFonts w:ascii="宋体" w:eastAsia="宋体" w:hAnsi="宋体" w:cs="宋体" w:hint="eastAsia"/>
                <w:kern w:val="0"/>
                <w:sz w:val="20"/>
                <w:szCs w:val="20"/>
                <w:lang w:bidi="ar"/>
              </w:rPr>
              <w:t>建设塔什库尔干、普兰、定日、隆子、绥芬河、昭苏、准东（奇台）等机场，迁建延吉机场，建设札达、叶城等</w:t>
            </w:r>
            <w:r>
              <w:rPr>
                <w:rFonts w:ascii="Calibri" w:hAnsi="Calibri" w:cs="Calibri"/>
                <w:kern w:val="0"/>
                <w:sz w:val="20"/>
                <w:szCs w:val="20"/>
                <w:lang w:bidi="ar"/>
              </w:rPr>
              <w:t>20</w:t>
            </w:r>
            <w:r>
              <w:rPr>
                <w:rFonts w:ascii="宋体" w:eastAsia="宋体" w:hAnsi="宋体" w:cs="宋体" w:hint="eastAsia"/>
                <w:kern w:val="0"/>
                <w:sz w:val="20"/>
                <w:szCs w:val="20"/>
                <w:lang w:bidi="ar"/>
              </w:rPr>
              <w:t>个左右边境通用机场。</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第五章　推进城市群和都市</w:t>
      </w:r>
      <w:proofErr w:type="gramStart"/>
      <w:r>
        <w:rPr>
          <w:rFonts w:ascii="宋体" w:eastAsia="宋体" w:hAnsi="宋体" w:cs="宋体" w:hint="eastAsia"/>
          <w:b/>
          <w:bCs/>
          <w:color w:val="333333"/>
          <w:shd w:val="clear" w:color="auto" w:fill="FFFFFF"/>
        </w:rPr>
        <w:t>圈交通</w:t>
      </w:r>
      <w:proofErr w:type="gramEnd"/>
      <w:r>
        <w:rPr>
          <w:rFonts w:ascii="宋体" w:eastAsia="宋体" w:hAnsi="宋体" w:cs="宋体" w:hint="eastAsia"/>
          <w:b/>
          <w:bCs/>
          <w:color w:val="333333"/>
          <w:shd w:val="clear" w:color="auto" w:fill="FFFFFF"/>
        </w:rPr>
        <w:t>现代化</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深入推进以人为核心的新型城镇化，分层分类完善交通网络，加强互联互通和一体衔接，促进城市群、都市圈和城市内交通运输协同运行，推动城市群和都市</w:t>
      </w:r>
      <w:proofErr w:type="gramStart"/>
      <w:r>
        <w:rPr>
          <w:rFonts w:ascii="宋体" w:eastAsia="宋体" w:hAnsi="宋体" w:cs="宋体" w:hint="eastAsia"/>
          <w:color w:val="333333"/>
          <w:shd w:val="clear" w:color="auto" w:fill="FFFFFF"/>
        </w:rPr>
        <w:t>圈交通</w:t>
      </w:r>
      <w:proofErr w:type="gramEnd"/>
      <w:r>
        <w:rPr>
          <w:rFonts w:ascii="宋体" w:eastAsia="宋体" w:hAnsi="宋体" w:cs="宋体" w:hint="eastAsia"/>
          <w:color w:val="333333"/>
          <w:shd w:val="clear" w:color="auto" w:fill="FFFFFF"/>
        </w:rPr>
        <w:t>运输率先实现现代化，提升城镇化发展质量。</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第一节　建设城市群一体化交通网</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强化重点城市群城际交通建设。</w:t>
      </w:r>
      <w:r>
        <w:rPr>
          <w:rFonts w:ascii="宋体" w:eastAsia="宋体" w:hAnsi="宋体" w:cs="宋体" w:hint="eastAsia"/>
          <w:color w:val="333333"/>
          <w:shd w:val="clear" w:color="auto" w:fill="FFFFFF"/>
        </w:rPr>
        <w:t>围绕京津冀、长三角、粤港澳大湾区、成渝、长江中游等城市群，以轨道交通、高速公路为骨干，提升城际运输通道功能，加强核心城市快速直连，构建多节点、网络化的城际交通网，实现城市群内主要城市间</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小时通达。整体推进京津冀、长三角、粤港澳大湾区城际铁路和市域（郊）铁路建设，有序推动成渝地区双城经济圈城际铁路和市域（郊）铁路建设，加强与高速铁路、普</w:t>
      </w:r>
      <w:proofErr w:type="gramStart"/>
      <w:r>
        <w:rPr>
          <w:rFonts w:ascii="宋体" w:eastAsia="宋体" w:hAnsi="宋体" w:cs="宋体" w:hint="eastAsia"/>
          <w:color w:val="333333"/>
          <w:shd w:val="clear" w:color="auto" w:fill="FFFFFF"/>
        </w:rPr>
        <w:t>速铁路</w:t>
      </w:r>
      <w:proofErr w:type="gramEnd"/>
      <w:r>
        <w:rPr>
          <w:rFonts w:ascii="宋体" w:eastAsia="宋体" w:hAnsi="宋体" w:cs="宋体" w:hint="eastAsia"/>
          <w:color w:val="333333"/>
          <w:shd w:val="clear" w:color="auto" w:fill="FFFFFF"/>
        </w:rPr>
        <w:t>一体衔接，扩大对</w:t>
      </w:r>
      <w:r>
        <w:rPr>
          <w:rFonts w:ascii="宋体" w:eastAsia="宋体" w:hAnsi="宋体" w:cs="宋体" w:hint="eastAsia"/>
          <w:color w:val="333333"/>
          <w:shd w:val="clear" w:color="auto" w:fill="FFFFFF"/>
        </w:rPr>
        <w:t>5</w:t>
      </w:r>
      <w:r>
        <w:rPr>
          <w:rFonts w:ascii="宋体" w:eastAsia="宋体" w:hAnsi="宋体" w:cs="宋体" w:hint="eastAsia"/>
          <w:color w:val="333333"/>
          <w:shd w:val="clear" w:color="auto" w:fill="FFFFFF"/>
        </w:rPr>
        <w:t>万人口以上城镇的有效覆盖。</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有序推进其他城市群城际交通建设。</w:t>
      </w:r>
      <w:r>
        <w:rPr>
          <w:rFonts w:ascii="宋体" w:eastAsia="宋体" w:hAnsi="宋体" w:cs="宋体" w:hint="eastAsia"/>
          <w:color w:val="333333"/>
          <w:shd w:val="clear" w:color="auto" w:fill="FFFFFF"/>
        </w:rPr>
        <w:t>提升山东半岛、粤闽浙沿海、中原、关中平原、北部湾等城市群内的城际主通道功能，推进哈尔滨—长春</w:t>
      </w:r>
      <w:r>
        <w:rPr>
          <w:rFonts w:ascii="宋体" w:eastAsia="宋体" w:hAnsi="宋体" w:cs="宋体" w:hint="eastAsia"/>
          <w:color w:val="333333"/>
          <w:shd w:val="clear" w:color="auto" w:fill="FFFFFF"/>
        </w:rPr>
        <w:t>、辽中南、山西中部、黔中、滇中、呼</w:t>
      </w:r>
      <w:proofErr w:type="gramStart"/>
      <w:r>
        <w:rPr>
          <w:rFonts w:ascii="宋体" w:eastAsia="宋体" w:hAnsi="宋体" w:cs="宋体" w:hint="eastAsia"/>
          <w:color w:val="333333"/>
          <w:shd w:val="clear" w:color="auto" w:fill="FFFFFF"/>
        </w:rPr>
        <w:t>包鄂榆</w:t>
      </w:r>
      <w:proofErr w:type="gramEnd"/>
      <w:r>
        <w:rPr>
          <w:rFonts w:ascii="宋体" w:eastAsia="宋体" w:hAnsi="宋体" w:cs="宋体" w:hint="eastAsia"/>
          <w:color w:val="333333"/>
          <w:shd w:val="clear" w:color="auto" w:fill="FFFFFF"/>
        </w:rPr>
        <w:t>、兰州—西宁、宁夏沿黄、天山北坡等城市群内的城际主通道建设。建设有效衔接大中小城市和小城镇的多层次快速交通网络，积极推进利用既有铁路富余运力开行城际列车。</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第二节　构建都市圈通勤交通网</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打造轨道上的都市圈。</w:t>
      </w:r>
      <w:r>
        <w:rPr>
          <w:rFonts w:ascii="宋体" w:eastAsia="宋体" w:hAnsi="宋体" w:cs="宋体" w:hint="eastAsia"/>
          <w:color w:val="333333"/>
          <w:shd w:val="clear" w:color="auto" w:fill="FFFFFF"/>
        </w:rPr>
        <w:t>建设都市圈多层次轨道交通网络，推进干线铁路、城际铁路、市域（郊）铁路、城市轨道交通融合衔接，合理推动轨道交通跨线运营。积极利用干线铁路、城际铁路提供通勤服务，充分利用既有铁路富余运力开行市域（郊）列车，增加列车停站数量和在重要客流集散地的停站频率，鼓励高峰时段公</w:t>
      </w:r>
      <w:r>
        <w:rPr>
          <w:rFonts w:ascii="宋体" w:eastAsia="宋体" w:hAnsi="宋体" w:cs="宋体" w:hint="eastAsia"/>
          <w:color w:val="333333"/>
          <w:shd w:val="clear" w:color="auto" w:fill="FFFFFF"/>
        </w:rPr>
        <w:t>交化运营，提高通勤服务质量。探索将重点都市圈中心城区轨道交通以合理制式适当向周边城市（镇）延伸。</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完善多层次道路交通网。</w:t>
      </w:r>
      <w:r>
        <w:rPr>
          <w:rFonts w:ascii="宋体" w:eastAsia="宋体" w:hAnsi="宋体" w:cs="宋体" w:hint="eastAsia"/>
          <w:color w:val="333333"/>
          <w:shd w:val="clear" w:color="auto" w:fill="FFFFFF"/>
        </w:rPr>
        <w:t>合理加密快速路通道，因地制宜规划建设都市圈环线和城市绕城环线。科学布局建设加油加气站、公交场站、停车设施。积极推动城市公交线路向周边城镇、功能节点延伸，鼓励都市圈内毗邻城市（镇）开行公交，开展客运班线公交化改造。</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10</w:t>
            </w:r>
            <w:r>
              <w:rPr>
                <w:rFonts w:ascii="宋体" w:eastAsia="宋体" w:hAnsi="宋体" w:cs="宋体" w:hint="eastAsia"/>
                <w:b/>
                <w:bCs/>
                <w:kern w:val="0"/>
                <w:sz w:val="20"/>
                <w:szCs w:val="20"/>
                <w:lang w:bidi="ar"/>
              </w:rPr>
              <w:t xml:space="preserve">　重点城市群和都市圈交通网络建设工程</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t>1</w:t>
            </w:r>
            <w:r>
              <w:rPr>
                <w:rFonts w:ascii="楷体" w:eastAsia="楷体" w:hAnsi="楷体" w:cs="楷体" w:hint="eastAsia"/>
                <w:kern w:val="0"/>
                <w:sz w:val="20"/>
                <w:szCs w:val="20"/>
                <w:lang w:bidi="ar"/>
              </w:rPr>
              <w:t>．重点城市群城际铁路。</w:t>
            </w:r>
            <w:r>
              <w:rPr>
                <w:kern w:val="0"/>
                <w:sz w:val="20"/>
                <w:szCs w:val="20"/>
                <w:lang w:bidi="ar"/>
              </w:rPr>
              <w:t>充分挖潜干线铁路城际功能，推进核心城市间城际铁路及区域联络线建设，</w:t>
            </w:r>
            <w:proofErr w:type="gramStart"/>
            <w:r>
              <w:rPr>
                <w:kern w:val="0"/>
                <w:sz w:val="20"/>
                <w:szCs w:val="20"/>
                <w:lang w:bidi="ar"/>
              </w:rPr>
              <w:t>建设雄安新区</w:t>
            </w:r>
            <w:proofErr w:type="gramEnd"/>
            <w:r>
              <w:rPr>
                <w:kern w:val="0"/>
                <w:sz w:val="20"/>
                <w:szCs w:val="20"/>
                <w:lang w:bidi="ar"/>
              </w:rPr>
              <w:t>至石家庄、天津至承德、苏州经无锡至常州、衢州至丽水、深圳至惠州、佛山至东莞等城际铁路，基本建成京津冀、长三角、粤港澳大湾区等城市群城际铁路网。</w:t>
            </w:r>
            <w:r>
              <w:rPr>
                <w:kern w:val="0"/>
                <w:sz w:val="20"/>
                <w:szCs w:val="20"/>
                <w:lang w:bidi="ar"/>
              </w:rPr>
              <w:br/>
            </w:r>
            <w:r>
              <w:rPr>
                <w:rFonts w:ascii="Calibri" w:hAnsi="Calibri" w:cs="Calibri"/>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．重点</w:t>
            </w:r>
            <w:proofErr w:type="gramStart"/>
            <w:r>
              <w:rPr>
                <w:rFonts w:ascii="楷体" w:eastAsia="楷体" w:hAnsi="楷体" w:cs="楷体" w:hint="eastAsia"/>
                <w:kern w:val="0"/>
                <w:sz w:val="20"/>
                <w:szCs w:val="20"/>
                <w:lang w:bidi="ar"/>
              </w:rPr>
              <w:t>都市圈市域</w:t>
            </w:r>
            <w:proofErr w:type="gramEnd"/>
            <w:r>
              <w:rPr>
                <w:rFonts w:ascii="楷体" w:eastAsia="楷体" w:hAnsi="楷体" w:cs="楷体" w:hint="eastAsia"/>
                <w:kern w:val="0"/>
                <w:sz w:val="20"/>
                <w:szCs w:val="20"/>
                <w:lang w:bidi="ar"/>
              </w:rPr>
              <w:t>（郊）铁路。</w:t>
            </w:r>
            <w:r>
              <w:rPr>
                <w:rFonts w:ascii="宋体" w:eastAsia="宋体" w:hAnsi="宋体" w:cs="宋体" w:hint="eastAsia"/>
                <w:kern w:val="0"/>
                <w:sz w:val="20"/>
                <w:szCs w:val="20"/>
                <w:lang w:bidi="ar"/>
              </w:rPr>
              <w:t>实施一批既有铁路的市域（郊）运输功能改造工程，利用既有萧甬铁路开行绍兴</w:t>
            </w:r>
            <w:proofErr w:type="gramStart"/>
            <w:r>
              <w:rPr>
                <w:rFonts w:ascii="宋体" w:eastAsia="宋体" w:hAnsi="宋体" w:cs="宋体" w:hint="eastAsia"/>
                <w:kern w:val="0"/>
                <w:sz w:val="20"/>
                <w:szCs w:val="20"/>
                <w:lang w:bidi="ar"/>
              </w:rPr>
              <w:t>至上虞市域</w:t>
            </w:r>
            <w:proofErr w:type="gramEnd"/>
            <w:r>
              <w:rPr>
                <w:rFonts w:ascii="宋体" w:eastAsia="宋体" w:hAnsi="宋体" w:cs="宋体" w:hint="eastAsia"/>
                <w:kern w:val="0"/>
                <w:sz w:val="20"/>
                <w:szCs w:val="20"/>
                <w:lang w:bidi="ar"/>
              </w:rPr>
              <w:t>（郊）列车。推进北京东北环线等整体提升工程，建设上海嘉</w:t>
            </w:r>
            <w:proofErr w:type="gramStart"/>
            <w:r>
              <w:rPr>
                <w:rFonts w:ascii="宋体" w:eastAsia="宋体" w:hAnsi="宋体" w:cs="宋体" w:hint="eastAsia"/>
                <w:kern w:val="0"/>
                <w:sz w:val="20"/>
                <w:szCs w:val="20"/>
                <w:lang w:bidi="ar"/>
              </w:rPr>
              <w:t>闵</w:t>
            </w:r>
            <w:proofErr w:type="gramEnd"/>
            <w:r>
              <w:rPr>
                <w:rFonts w:ascii="宋体" w:eastAsia="宋体" w:hAnsi="宋体" w:cs="宋体" w:hint="eastAsia"/>
                <w:kern w:val="0"/>
                <w:sz w:val="20"/>
                <w:szCs w:val="20"/>
                <w:lang w:bidi="ar"/>
              </w:rPr>
              <w:t>线及北延伸段、南京市域</w:t>
            </w:r>
            <w:r>
              <w:rPr>
                <w:rFonts w:ascii="Calibri" w:hAnsi="Calibri" w:cs="Calibri"/>
                <w:kern w:val="0"/>
                <w:sz w:val="20"/>
                <w:szCs w:val="20"/>
                <w:lang w:bidi="ar"/>
              </w:rPr>
              <w:t>18</w:t>
            </w:r>
            <w:r>
              <w:rPr>
                <w:rFonts w:ascii="宋体" w:eastAsia="宋体" w:hAnsi="宋体" w:cs="宋体" w:hint="eastAsia"/>
                <w:kern w:val="0"/>
                <w:sz w:val="20"/>
                <w:szCs w:val="20"/>
                <w:lang w:bidi="ar"/>
              </w:rPr>
              <w:t>号线、杭州至德清、宁波至象山、重庆至合川等市域（郊）铁路。</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3</w:t>
            </w:r>
            <w:r>
              <w:rPr>
                <w:rFonts w:ascii="楷体" w:eastAsia="楷体" w:hAnsi="楷体" w:cs="楷体" w:hint="eastAsia"/>
                <w:kern w:val="0"/>
                <w:sz w:val="20"/>
                <w:szCs w:val="20"/>
                <w:lang w:bidi="ar"/>
              </w:rPr>
              <w:t>．高速公路环线。</w:t>
            </w:r>
            <w:r>
              <w:rPr>
                <w:rFonts w:ascii="宋体" w:eastAsia="宋体" w:hAnsi="宋体" w:cs="宋体" w:hint="eastAsia"/>
                <w:kern w:val="0"/>
                <w:sz w:val="20"/>
                <w:szCs w:val="20"/>
                <w:lang w:bidi="ar"/>
              </w:rPr>
              <w:t>推动武汉、长</w:t>
            </w:r>
            <w:r>
              <w:rPr>
                <w:rFonts w:ascii="宋体" w:eastAsia="宋体" w:hAnsi="宋体" w:cs="宋体" w:hint="eastAsia"/>
                <w:kern w:val="0"/>
                <w:sz w:val="20"/>
                <w:szCs w:val="20"/>
                <w:lang w:bidi="ar"/>
              </w:rPr>
              <w:t>春、西安等都市圈高速公路环线建设，实施部分高速公路拥挤路段改扩建工程，优化调整首都地区环线高速公路线路。</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第三节　打造城市现代交通系统</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完善城市交通基础设施。</w:t>
      </w:r>
      <w:r>
        <w:rPr>
          <w:rFonts w:ascii="宋体" w:eastAsia="宋体" w:hAnsi="宋体" w:cs="宋体" w:hint="eastAsia"/>
          <w:color w:val="333333"/>
          <w:shd w:val="clear" w:color="auto" w:fill="FFFFFF"/>
        </w:rPr>
        <w:t>科学规划建设城市综合交通系统，加快发展快速干线交通、生活性集散交通、绿色慢行交通，实现顺畅衔接。加强大城市微循环和支路网建设，优化快速、主干、次干、支路比例，加快城市支路街巷建设改造和畸形交叉口改造，分类分区优化停车设施供给，提高停车资源利用效率和精细化服务水平，加强资源共享和错时开放。合理提高中小城市路网密度，用好用足停</w:t>
      </w:r>
      <w:r>
        <w:rPr>
          <w:rFonts w:ascii="宋体" w:eastAsia="宋体" w:hAnsi="宋体" w:cs="宋体" w:hint="eastAsia"/>
          <w:color w:val="333333"/>
          <w:shd w:val="clear" w:color="auto" w:fill="FFFFFF"/>
        </w:rPr>
        <w:lastRenderedPageBreak/>
        <w:t>车资源，适度增加停车设施，规范停车秩序。补齐县城、县级市、特大镇的城市道路和公路客运站设施等短板，稳步推进老旧小区、医院、学校、商业聚集区等区域公共停车设施建设，适度增加灵活便捷的道路班车</w:t>
      </w:r>
      <w:r>
        <w:rPr>
          <w:rFonts w:ascii="宋体" w:eastAsia="宋体" w:hAnsi="宋体" w:cs="宋体" w:hint="eastAsia"/>
          <w:color w:val="333333"/>
          <w:shd w:val="clear" w:color="auto" w:fill="FFFFFF"/>
        </w:rPr>
        <w:t>配客站点。建设安全、连续、舒适的城市慢行交通系统，提高非机动车道和步道的连续性、通畅性，在商业办公区域、公共交通站点、旅游景区等场所增加非机动车停放设施，改善行人过街设施条件。</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打造多模式便捷公共交通系统。</w:t>
      </w:r>
      <w:r>
        <w:rPr>
          <w:rFonts w:ascii="宋体" w:eastAsia="宋体" w:hAnsi="宋体" w:cs="宋体" w:hint="eastAsia"/>
          <w:color w:val="333333"/>
          <w:shd w:val="clear" w:color="auto" w:fill="FFFFFF"/>
        </w:rPr>
        <w:t>深入实施公交优先发展战略，持续深化国家公交都市建设。超大特大城市构建以轨道交通为骨干的快速公交网络，科学有序发展城市轨道交通，推动轨道交通、常规公交、慢行交通网络融合发展。大城市形成以地面公交为主体的城市公共交通系统，发展重要客流走廊快速公交。中小城市提高城区公共交通运营效率，逐步提升站点覆盖率和服务水平。推广城市道路交通信号灯联动控制，保障公交优先通行；推广在电子公交站牌、互联网信息平台等发布公共交通实时运营信息，优化换乘引导标识，普及交通</w:t>
      </w:r>
      <w:proofErr w:type="gramStart"/>
      <w:r>
        <w:rPr>
          <w:rFonts w:ascii="宋体" w:eastAsia="宋体" w:hAnsi="宋体" w:cs="宋体" w:hint="eastAsia"/>
          <w:color w:val="333333"/>
          <w:shd w:val="clear" w:color="auto" w:fill="FFFFFF"/>
        </w:rPr>
        <w:t>一</w:t>
      </w:r>
      <w:proofErr w:type="gramEnd"/>
      <w:r>
        <w:rPr>
          <w:rFonts w:ascii="宋体" w:eastAsia="宋体" w:hAnsi="宋体" w:cs="宋体" w:hint="eastAsia"/>
          <w:color w:val="333333"/>
          <w:shd w:val="clear" w:color="auto" w:fill="FFFFFF"/>
        </w:rPr>
        <w:t>卡通、移动支付等服务，提高公共交通吸引力。</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第六章　扩大优质运</w:t>
      </w:r>
      <w:r>
        <w:rPr>
          <w:rFonts w:ascii="宋体" w:eastAsia="宋体" w:hAnsi="宋体" w:cs="宋体" w:hint="eastAsia"/>
          <w:b/>
          <w:bCs/>
          <w:color w:val="333333"/>
          <w:shd w:val="clear" w:color="auto" w:fill="FFFFFF"/>
        </w:rPr>
        <w:t>输服务供给</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顺应人民美好生活新期待，统筹考虑旅客运输和货物运输的不同发展趋势及阶段性特征，兼顾基本需求和多样化需求，推动运输服务多元化、品质化发展，扩大经济高效安全的运输服务产品供给，逐步实现人享其行、物畅其流。</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第一节　提升旅客出行服务品质</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加快发展旅客联程运输。</w:t>
      </w:r>
      <w:r>
        <w:rPr>
          <w:rFonts w:ascii="宋体" w:eastAsia="宋体" w:hAnsi="宋体" w:cs="宋体" w:hint="eastAsia"/>
          <w:color w:val="333333"/>
          <w:shd w:val="clear" w:color="auto" w:fill="FFFFFF"/>
        </w:rPr>
        <w:t>稳妥推动交通运输票务系统信息共享和对外开放，提高道路客运联网售票水平，普及电子客票，到</w:t>
      </w:r>
      <w:r>
        <w:rPr>
          <w:rFonts w:ascii="宋体" w:eastAsia="宋体" w:hAnsi="宋体" w:cs="宋体" w:hint="eastAsia"/>
          <w:color w:val="333333"/>
          <w:shd w:val="clear" w:color="auto" w:fill="FFFFFF"/>
        </w:rPr>
        <w:t>2025</w:t>
      </w:r>
      <w:r>
        <w:rPr>
          <w:rFonts w:ascii="宋体" w:eastAsia="宋体" w:hAnsi="宋体" w:cs="宋体" w:hint="eastAsia"/>
          <w:color w:val="333333"/>
          <w:shd w:val="clear" w:color="auto" w:fill="FFFFFF"/>
        </w:rPr>
        <w:t>年，二级及以上道路客运站的电子客票覆盖率达到</w:t>
      </w:r>
      <w:r>
        <w:rPr>
          <w:rFonts w:ascii="宋体" w:eastAsia="宋体" w:hAnsi="宋体" w:cs="宋体" w:hint="eastAsia"/>
          <w:color w:val="333333"/>
          <w:shd w:val="clear" w:color="auto" w:fill="FFFFFF"/>
        </w:rPr>
        <w:t>99%</w:t>
      </w:r>
      <w:r>
        <w:rPr>
          <w:rFonts w:ascii="宋体" w:eastAsia="宋体" w:hAnsi="宋体" w:cs="宋体" w:hint="eastAsia"/>
          <w:color w:val="333333"/>
          <w:shd w:val="clear" w:color="auto" w:fill="FFFFFF"/>
        </w:rPr>
        <w:t>、省际和城际客运线路的电子客票覆盖率达到</w:t>
      </w:r>
      <w:r>
        <w:rPr>
          <w:rFonts w:ascii="宋体" w:eastAsia="宋体" w:hAnsi="宋体" w:cs="宋体" w:hint="eastAsia"/>
          <w:color w:val="333333"/>
          <w:shd w:val="clear" w:color="auto" w:fill="FFFFFF"/>
        </w:rPr>
        <w:t>80%</w:t>
      </w:r>
      <w:r>
        <w:rPr>
          <w:rFonts w:ascii="宋体" w:eastAsia="宋体" w:hAnsi="宋体" w:cs="宋体" w:hint="eastAsia"/>
          <w:color w:val="333333"/>
          <w:shd w:val="clear" w:color="auto" w:fill="FFFFFF"/>
        </w:rPr>
        <w:t>，努力实现一站购票、一票（证）通行。优化</w:t>
      </w:r>
      <w:proofErr w:type="gramStart"/>
      <w:r>
        <w:rPr>
          <w:rFonts w:ascii="宋体" w:eastAsia="宋体" w:hAnsi="宋体" w:cs="宋体" w:hint="eastAsia"/>
          <w:color w:val="333333"/>
          <w:shd w:val="clear" w:color="auto" w:fill="FFFFFF"/>
        </w:rPr>
        <w:t>跨运输</w:t>
      </w:r>
      <w:proofErr w:type="gramEnd"/>
      <w:r>
        <w:rPr>
          <w:rFonts w:ascii="宋体" w:eastAsia="宋体" w:hAnsi="宋体" w:cs="宋体" w:hint="eastAsia"/>
          <w:color w:val="333333"/>
          <w:shd w:val="clear" w:color="auto" w:fill="FFFFFF"/>
        </w:rPr>
        <w:t>方式</w:t>
      </w:r>
      <w:r>
        <w:rPr>
          <w:rFonts w:ascii="宋体" w:eastAsia="宋体" w:hAnsi="宋体" w:cs="宋体" w:hint="eastAsia"/>
          <w:color w:val="333333"/>
          <w:shd w:val="clear" w:color="auto" w:fill="FFFFFF"/>
        </w:rPr>
        <w:t>安检流程，推动安检互认。加强干线运输方式间、城市交通与干线运输方式间的运营信息、班次时刻、运力安排等协同衔接，做好首末班车“兜底”服务。推进城市候机楼建设，推行行李直挂服务。培育旅客联程运输经营主体，创新一体化联运产品，丰富综合交通运输信息服务产品。</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发展高品质客运服务。</w:t>
      </w:r>
      <w:r>
        <w:rPr>
          <w:rFonts w:ascii="宋体" w:eastAsia="宋体" w:hAnsi="宋体" w:cs="宋体" w:hint="eastAsia"/>
          <w:color w:val="333333"/>
          <w:shd w:val="clear" w:color="auto" w:fill="FFFFFF"/>
        </w:rPr>
        <w:t>优化高速铁路运输组织，扩大复兴号动车组上线运行范围，逐步实现高速铁路达速运行，提高普</w:t>
      </w:r>
      <w:proofErr w:type="gramStart"/>
      <w:r>
        <w:rPr>
          <w:rFonts w:ascii="宋体" w:eastAsia="宋体" w:hAnsi="宋体" w:cs="宋体" w:hint="eastAsia"/>
          <w:color w:val="333333"/>
          <w:shd w:val="clear" w:color="auto" w:fill="FFFFFF"/>
        </w:rPr>
        <w:t>速铁路</w:t>
      </w:r>
      <w:proofErr w:type="gramEnd"/>
      <w:r>
        <w:rPr>
          <w:rFonts w:ascii="宋体" w:eastAsia="宋体" w:hAnsi="宋体" w:cs="宋体" w:hint="eastAsia"/>
          <w:color w:val="333333"/>
          <w:shd w:val="clear" w:color="auto" w:fill="FFFFFF"/>
        </w:rPr>
        <w:t>服务质量，鼓励开行夕发朝至列车。加强监管，鼓励和规范发展道路客运定制服务。促进航空服务网络干支有效衔接，优化航班时刻资源配置，持续提高航班正常率，增加</w:t>
      </w:r>
      <w:r>
        <w:rPr>
          <w:rFonts w:ascii="宋体" w:eastAsia="宋体" w:hAnsi="宋体" w:cs="宋体" w:hint="eastAsia"/>
          <w:color w:val="333333"/>
          <w:shd w:val="clear" w:color="auto" w:fill="FFFFFF"/>
        </w:rPr>
        <w:t>航空运输服务品类。积极培育邮轮市场，拓展旅游产品，促进邮轮服务升级，推动游艇、游船、房</w:t>
      </w:r>
      <w:proofErr w:type="gramStart"/>
      <w:r>
        <w:rPr>
          <w:rFonts w:ascii="宋体" w:eastAsia="宋体" w:hAnsi="宋体" w:cs="宋体" w:hint="eastAsia"/>
          <w:color w:val="333333"/>
          <w:shd w:val="clear" w:color="auto" w:fill="FFFFFF"/>
        </w:rPr>
        <w:t>车旅游</w:t>
      </w:r>
      <w:proofErr w:type="gramEnd"/>
      <w:r>
        <w:rPr>
          <w:rFonts w:ascii="宋体" w:eastAsia="宋体" w:hAnsi="宋体" w:cs="宋体" w:hint="eastAsia"/>
          <w:color w:val="333333"/>
          <w:shd w:val="clear" w:color="auto" w:fill="FFFFFF"/>
        </w:rPr>
        <w:t>发展，优化完善自驾车旅行服务设施，依托汽车客运站发展旅游集散业务，培育交通消费新模式。</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提高客运服务普惠均等水平。</w:t>
      </w:r>
      <w:r>
        <w:rPr>
          <w:rFonts w:ascii="宋体" w:eastAsia="宋体" w:hAnsi="宋体" w:cs="宋体" w:hint="eastAsia"/>
          <w:color w:val="333333"/>
          <w:shd w:val="clear" w:color="auto" w:fill="FFFFFF"/>
        </w:rPr>
        <w:t>持续开好公益性“慢火车”，优化开行方案，</w:t>
      </w:r>
      <w:proofErr w:type="gramStart"/>
      <w:r>
        <w:rPr>
          <w:rFonts w:ascii="宋体" w:eastAsia="宋体" w:hAnsi="宋体" w:cs="宋体" w:hint="eastAsia"/>
          <w:color w:val="333333"/>
          <w:shd w:val="clear" w:color="auto" w:fill="FFFFFF"/>
        </w:rPr>
        <w:t>改善站车条</w:t>
      </w:r>
      <w:proofErr w:type="gramEnd"/>
      <w:r>
        <w:rPr>
          <w:rFonts w:ascii="宋体" w:eastAsia="宋体" w:hAnsi="宋体" w:cs="宋体" w:hint="eastAsia"/>
          <w:color w:val="333333"/>
          <w:shd w:val="clear" w:color="auto" w:fill="FFFFFF"/>
        </w:rPr>
        <w:t>件。推动有条件的地区实施农村客运公交化改造，保障好群众出行。发展边远地区基本航空服务，改善轮渡通行条件，方便边远地区群众日常出行。提升客运场站无障碍设施服务水平，推广应用低地板公交车、无障碍出租汽车，规范老年及残疾人</w:t>
      </w:r>
      <w:proofErr w:type="gramStart"/>
      <w:r>
        <w:rPr>
          <w:rFonts w:ascii="宋体" w:eastAsia="宋体" w:hAnsi="宋体" w:cs="宋体" w:hint="eastAsia"/>
          <w:color w:val="333333"/>
          <w:shd w:val="clear" w:color="auto" w:fill="FFFFFF"/>
        </w:rPr>
        <w:t>代步车</w:t>
      </w:r>
      <w:proofErr w:type="gramEnd"/>
      <w:r>
        <w:rPr>
          <w:rFonts w:ascii="宋体" w:eastAsia="宋体" w:hAnsi="宋体" w:cs="宋体" w:hint="eastAsia"/>
          <w:color w:val="333333"/>
          <w:shd w:val="clear" w:color="auto" w:fill="FFFFFF"/>
        </w:rPr>
        <w:t>使用，强化对困难群体和特殊人群的服</w:t>
      </w:r>
      <w:r>
        <w:rPr>
          <w:rFonts w:ascii="宋体" w:eastAsia="宋体" w:hAnsi="宋体" w:cs="宋体" w:hint="eastAsia"/>
          <w:color w:val="333333"/>
          <w:shd w:val="clear" w:color="auto" w:fill="FFFFFF"/>
        </w:rPr>
        <w:t>务保障。</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lastRenderedPageBreak/>
        <w:t>第二节　构建高效货运服务系统</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建设高效货运服务网络。</w:t>
      </w:r>
      <w:r>
        <w:rPr>
          <w:rFonts w:ascii="宋体" w:eastAsia="宋体" w:hAnsi="宋体" w:cs="宋体" w:hint="eastAsia"/>
          <w:color w:val="333333"/>
          <w:shd w:val="clear" w:color="auto" w:fill="FFFFFF"/>
        </w:rPr>
        <w:t>完善与产业布局、消费格局相适应的大宗货物、集装箱物流网络，建设大容量、低成本、高效率物流骨干通道，保障化肥等重要农资季节性运输。有序发展铁路双层集装箱运输，探索开行定制化的铁路直达货运班列，充分利用富余运力和设施能力发展高铁快运等铁路快捷货运产品。推动道路货运高质量发展，提升规模化、集约化水平。加强航空货运能力建设，培育壮大专业货运机队，优化航线和时刻配置，提升机场物流组织效率和服务品质。完善以物流园区、配送中心、末端配送站为支撑的城市三级物</w:t>
      </w:r>
      <w:r>
        <w:rPr>
          <w:rFonts w:ascii="宋体" w:eastAsia="宋体" w:hAnsi="宋体" w:cs="宋体" w:hint="eastAsia"/>
          <w:color w:val="333333"/>
          <w:shd w:val="clear" w:color="auto" w:fill="FFFFFF"/>
        </w:rPr>
        <w:t>流配送网络，加强与干线运输、区域分拨有效衔接。完善县乡村三级物流服务体系，提升产供销一体化服务能力。提升口岸通关能力和便利化水平。</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大力发展货物多式联运。</w:t>
      </w:r>
      <w:r>
        <w:rPr>
          <w:rFonts w:ascii="宋体" w:eastAsia="宋体" w:hAnsi="宋体" w:cs="宋体" w:hint="eastAsia"/>
          <w:color w:val="333333"/>
          <w:shd w:val="clear" w:color="auto" w:fill="FFFFFF"/>
        </w:rPr>
        <w:t>推进大宗货物和集装箱铁水联运系统建设，扩大铁水联运规模。以长江干线、西江航运干线为重点，提升江海联运组织水平。加快推进多式联运“一单制”，创新运单互认标准与规范，推动国际货运单证信息交换，探索国际铁路电子提单，逐步普及集装箱多式联运电子运单。加快多式联运信息共享，强化不同运输方式标准和规则的衔接。深入推广甩挂运输，创新货车租赁、挂车共享、定制化服务等模式。</w:t>
      </w:r>
      <w:r>
        <w:rPr>
          <w:rFonts w:ascii="宋体" w:eastAsia="宋体" w:hAnsi="宋体" w:cs="宋体" w:hint="eastAsia"/>
          <w:color w:val="333333"/>
          <w:shd w:val="clear" w:color="auto" w:fill="FFFFFF"/>
        </w:rPr>
        <w:t>推动集装箱、标准化托盘、周转箱（筐）等在不同运输方式间共享共用，提高多式联运换装效率，发展单元化物流。鼓励铁路、港航、道路运输等企业成为多式联运经营人。</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发展专业化物流服务。</w:t>
      </w:r>
      <w:r>
        <w:rPr>
          <w:rFonts w:ascii="宋体" w:eastAsia="宋体" w:hAnsi="宋体" w:cs="宋体" w:hint="eastAsia"/>
          <w:color w:val="333333"/>
          <w:shd w:val="clear" w:color="auto" w:fill="FFFFFF"/>
        </w:rPr>
        <w:t>强化国家骨干冷链物流基地功能，完善综合货运枢纽冷链物流服务设施，加强不同运输方式冷</w:t>
      </w:r>
      <w:proofErr w:type="gramStart"/>
      <w:r>
        <w:rPr>
          <w:rFonts w:ascii="宋体" w:eastAsia="宋体" w:hAnsi="宋体" w:cs="宋体" w:hint="eastAsia"/>
          <w:color w:val="333333"/>
          <w:shd w:val="clear" w:color="auto" w:fill="FFFFFF"/>
        </w:rPr>
        <w:t>链设施</w:t>
      </w:r>
      <w:proofErr w:type="gramEnd"/>
      <w:r>
        <w:rPr>
          <w:rFonts w:ascii="宋体" w:eastAsia="宋体" w:hAnsi="宋体" w:cs="宋体" w:hint="eastAsia"/>
          <w:color w:val="333333"/>
          <w:shd w:val="clear" w:color="auto" w:fill="FFFFFF"/>
        </w:rPr>
        <w:t>衔接，补齐集配装备和仓储设施短板，推动铁路集装箱冷</w:t>
      </w:r>
      <w:proofErr w:type="gramStart"/>
      <w:r>
        <w:rPr>
          <w:rFonts w:ascii="宋体" w:eastAsia="宋体" w:hAnsi="宋体" w:cs="宋体" w:hint="eastAsia"/>
          <w:color w:val="333333"/>
          <w:shd w:val="clear" w:color="auto" w:fill="FFFFFF"/>
        </w:rPr>
        <w:t>链服务</w:t>
      </w:r>
      <w:proofErr w:type="gramEnd"/>
      <w:r>
        <w:rPr>
          <w:rFonts w:ascii="宋体" w:eastAsia="宋体" w:hAnsi="宋体" w:cs="宋体" w:hint="eastAsia"/>
          <w:color w:val="333333"/>
          <w:shd w:val="clear" w:color="auto" w:fill="FFFFFF"/>
        </w:rPr>
        <w:t>模式创新，强化分级分类质量监管，提升冷链物流服务品质。推动大宗货物储运一体化，推广大客户定制服务。统一货物危险特性分类标准，加强货物包装、运输作业和运输工具标准化建设，推广智能化储运监控、风险监</w:t>
      </w:r>
      <w:r>
        <w:rPr>
          <w:rFonts w:ascii="宋体" w:eastAsia="宋体" w:hAnsi="宋体" w:cs="宋体" w:hint="eastAsia"/>
          <w:color w:val="333333"/>
          <w:shd w:val="clear" w:color="auto" w:fill="FFFFFF"/>
        </w:rPr>
        <w:t>测与预警系统应用。优化重点制造业供应链物流组织，提升交通运输对智能制造、柔性制造的服务支撑能力。</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持续推动降低物流成本。</w:t>
      </w:r>
      <w:r>
        <w:rPr>
          <w:rFonts w:ascii="宋体" w:eastAsia="宋体" w:hAnsi="宋体" w:cs="宋体" w:hint="eastAsia"/>
          <w:color w:val="333333"/>
          <w:shd w:val="clear" w:color="auto" w:fill="FFFFFF"/>
        </w:rPr>
        <w:t>降低物流制度成本，优化证照和许可办理程序，完善铁路货运价格市场化灵活调整机制。降低物流要素成本，保障重大物流基础设施建设用地需求。落实物流减税降费措施，规范和降低港口航运、公路铁路运输等物流收费，全面清理规范涉企收费。</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第三节　发展现代邮政快递服务</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提升寄递服务质效。</w:t>
      </w:r>
      <w:r>
        <w:rPr>
          <w:rFonts w:ascii="宋体" w:eastAsia="宋体" w:hAnsi="宋体" w:cs="宋体" w:hint="eastAsia"/>
          <w:color w:val="333333"/>
          <w:shd w:val="clear" w:color="auto" w:fill="FFFFFF"/>
        </w:rPr>
        <w:t>创新邮政普遍服务，实现邮件全程跟踪查询。开展快递服务质量品牌创建行动，发展航空快递、高铁快递等差异化产品。推进快递进村，</w:t>
      </w:r>
      <w:r>
        <w:rPr>
          <w:rFonts w:ascii="宋体" w:eastAsia="宋体" w:hAnsi="宋体" w:cs="宋体" w:hint="eastAsia"/>
          <w:color w:val="333333"/>
          <w:shd w:val="clear" w:color="auto" w:fill="FFFFFF"/>
        </w:rPr>
        <w:t>强化县乡村寄递物流资源共享，推动共同分拣、共同运输、共同收投，基本实现建制村直接收投邮件快件。推进快递进厂，深度嵌入产业</w:t>
      </w:r>
      <w:proofErr w:type="gramStart"/>
      <w:r>
        <w:rPr>
          <w:rFonts w:ascii="宋体" w:eastAsia="宋体" w:hAnsi="宋体" w:cs="宋体" w:hint="eastAsia"/>
          <w:color w:val="333333"/>
          <w:shd w:val="clear" w:color="auto" w:fill="FFFFFF"/>
        </w:rPr>
        <w:t>链价值</w:t>
      </w:r>
      <w:proofErr w:type="gramEnd"/>
      <w:r>
        <w:rPr>
          <w:rFonts w:ascii="宋体" w:eastAsia="宋体" w:hAnsi="宋体" w:cs="宋体" w:hint="eastAsia"/>
          <w:color w:val="333333"/>
          <w:shd w:val="clear" w:color="auto" w:fill="FFFFFF"/>
        </w:rPr>
        <w:t>链，发展入厂物流、线边物流等业务。推动快递出海，加快建设邮政国际寄递中心，建设南昌、长沙、成都、郑州、南宁、南京、大连、义乌等邮政处理中心和国际邮件互换局（交换站），构建国际快件运输网络，推动国际寄递服务便利化。</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完善寄递末端服务。</w:t>
      </w:r>
      <w:r>
        <w:rPr>
          <w:rFonts w:ascii="宋体" w:eastAsia="宋体" w:hAnsi="宋体" w:cs="宋体" w:hint="eastAsia"/>
          <w:color w:val="333333"/>
          <w:shd w:val="clear" w:color="auto" w:fill="FFFFFF"/>
        </w:rPr>
        <w:t>建设多元化、智能化末端服务网络，推进城乡快递服务站、智能收投终端和末端服务平台等布局建设和资源共享。推动城市居住社区配建邮政快递服务场所和设施。建设集邮政、快递、电商、商贸等功能于一体的寄</w:t>
      </w:r>
      <w:r>
        <w:rPr>
          <w:rFonts w:ascii="宋体" w:eastAsia="宋体" w:hAnsi="宋体" w:cs="宋体" w:hint="eastAsia"/>
          <w:color w:val="333333"/>
          <w:shd w:val="clear" w:color="auto" w:fill="FFFFFF"/>
        </w:rPr>
        <w:lastRenderedPageBreak/>
        <w:t>递物流综合服务站。推广无人车、无人机运输投递，稳步发展无接触递送服务。支持即时寄递、</w:t>
      </w:r>
      <w:proofErr w:type="gramStart"/>
      <w:r>
        <w:rPr>
          <w:rFonts w:ascii="宋体" w:eastAsia="宋体" w:hAnsi="宋体" w:cs="宋体" w:hint="eastAsia"/>
          <w:color w:val="333333"/>
          <w:shd w:val="clear" w:color="auto" w:fill="FFFFFF"/>
        </w:rPr>
        <w:t>仓递一体化</w:t>
      </w:r>
      <w:proofErr w:type="gramEnd"/>
      <w:r>
        <w:rPr>
          <w:rFonts w:ascii="宋体" w:eastAsia="宋体" w:hAnsi="宋体" w:cs="宋体" w:hint="eastAsia"/>
          <w:color w:val="333333"/>
          <w:shd w:val="clear" w:color="auto" w:fill="FFFFFF"/>
        </w:rPr>
        <w:t>等新</w:t>
      </w:r>
      <w:proofErr w:type="gramStart"/>
      <w:r>
        <w:rPr>
          <w:rFonts w:ascii="宋体" w:eastAsia="宋体" w:hAnsi="宋体" w:cs="宋体" w:hint="eastAsia"/>
          <w:color w:val="333333"/>
          <w:shd w:val="clear" w:color="auto" w:fill="FFFFFF"/>
        </w:rPr>
        <w:t>业态新模式</w:t>
      </w:r>
      <w:proofErr w:type="gramEnd"/>
      <w:r>
        <w:rPr>
          <w:rFonts w:ascii="宋体" w:eastAsia="宋体" w:hAnsi="宋体" w:cs="宋体" w:hint="eastAsia"/>
          <w:color w:val="333333"/>
          <w:shd w:val="clear" w:color="auto" w:fill="FFFFFF"/>
        </w:rPr>
        <w:t>发展。</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11</w:t>
            </w:r>
            <w:r>
              <w:rPr>
                <w:rFonts w:ascii="宋体" w:eastAsia="宋体" w:hAnsi="宋体" w:cs="宋体" w:hint="eastAsia"/>
                <w:b/>
                <w:bCs/>
                <w:kern w:val="0"/>
                <w:sz w:val="20"/>
                <w:szCs w:val="20"/>
                <w:lang w:bidi="ar"/>
              </w:rPr>
              <w:t xml:space="preserve">　运输服务品质提升行动</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t>1</w:t>
            </w:r>
            <w:r>
              <w:rPr>
                <w:rFonts w:ascii="楷体" w:eastAsia="楷体" w:hAnsi="楷体" w:cs="楷体" w:hint="eastAsia"/>
                <w:kern w:val="0"/>
                <w:sz w:val="20"/>
                <w:szCs w:val="20"/>
                <w:lang w:bidi="ar"/>
              </w:rPr>
              <w:t>．客运服务提质升级。</w:t>
            </w:r>
            <w:r>
              <w:rPr>
                <w:kern w:val="0"/>
                <w:sz w:val="20"/>
                <w:szCs w:val="20"/>
                <w:lang w:bidi="ar"/>
              </w:rPr>
              <w:t>打造京张高速铁路客运服务示范线。推动具备条件的公路服务区向交通、生态、旅游、消费等复合型服务区转型，因地制宜打造一批特色公路服务区，建设普通国省干线公路服务区示范工程。鼓励建设多功能乡镇综合服务站。有序创建城乡交通运输一体化示范县。</w:t>
            </w:r>
            <w:r>
              <w:rPr>
                <w:kern w:val="0"/>
                <w:sz w:val="20"/>
                <w:szCs w:val="20"/>
                <w:lang w:bidi="ar"/>
              </w:rPr>
              <w:br/>
            </w:r>
            <w:r>
              <w:rPr>
                <w:rFonts w:ascii="Calibri" w:hAnsi="Calibri" w:cs="Calibri"/>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．旅客联程运输发展。</w:t>
            </w:r>
            <w:r>
              <w:rPr>
                <w:rFonts w:ascii="宋体" w:eastAsia="宋体" w:hAnsi="宋体" w:cs="宋体" w:hint="eastAsia"/>
                <w:kern w:val="0"/>
                <w:sz w:val="20"/>
                <w:szCs w:val="20"/>
                <w:lang w:bidi="ar"/>
              </w:rPr>
              <w:t>在</w:t>
            </w:r>
            <w:r>
              <w:rPr>
                <w:kern w:val="0"/>
                <w:sz w:val="20"/>
                <w:szCs w:val="20"/>
                <w:lang w:bidi="ar"/>
              </w:rPr>
              <w:t>50</w:t>
            </w:r>
            <w:r>
              <w:rPr>
                <w:rFonts w:ascii="宋体" w:eastAsia="宋体" w:hAnsi="宋体" w:cs="宋体" w:hint="eastAsia"/>
                <w:kern w:val="0"/>
                <w:sz w:val="20"/>
                <w:szCs w:val="20"/>
                <w:lang w:bidi="ar"/>
              </w:rPr>
              <w:t>个城市组织开展旅客联程运输试点，开展行李直挂、安检互认等服务，</w:t>
            </w:r>
            <w:proofErr w:type="gramStart"/>
            <w:r>
              <w:rPr>
                <w:rFonts w:ascii="宋体" w:eastAsia="宋体" w:hAnsi="宋体" w:cs="宋体" w:hint="eastAsia"/>
                <w:kern w:val="0"/>
                <w:sz w:val="20"/>
                <w:szCs w:val="20"/>
                <w:lang w:bidi="ar"/>
              </w:rPr>
              <w:t>创新空铁联运</w:t>
            </w:r>
            <w:proofErr w:type="gramEnd"/>
            <w:r>
              <w:rPr>
                <w:rFonts w:ascii="宋体" w:eastAsia="宋体" w:hAnsi="宋体" w:cs="宋体" w:hint="eastAsia"/>
                <w:kern w:val="0"/>
                <w:sz w:val="20"/>
                <w:szCs w:val="20"/>
                <w:lang w:bidi="ar"/>
              </w:rPr>
              <w:t>、</w:t>
            </w:r>
            <w:proofErr w:type="gramStart"/>
            <w:r>
              <w:rPr>
                <w:rFonts w:ascii="宋体" w:eastAsia="宋体" w:hAnsi="宋体" w:cs="宋体" w:hint="eastAsia"/>
                <w:kern w:val="0"/>
                <w:sz w:val="20"/>
                <w:szCs w:val="20"/>
                <w:lang w:bidi="ar"/>
              </w:rPr>
              <w:t>公空联运</w:t>
            </w:r>
            <w:proofErr w:type="gramEnd"/>
            <w:r>
              <w:rPr>
                <w:rFonts w:ascii="宋体" w:eastAsia="宋体" w:hAnsi="宋体" w:cs="宋体" w:hint="eastAsia"/>
                <w:kern w:val="0"/>
                <w:sz w:val="20"/>
                <w:szCs w:val="20"/>
                <w:lang w:bidi="ar"/>
              </w:rPr>
              <w:t>、公铁联运服务模式，鼓励不同运输方式共建共享设施设备，加快推进联运票</w:t>
            </w:r>
            <w:proofErr w:type="gramStart"/>
            <w:r>
              <w:rPr>
                <w:rFonts w:ascii="宋体" w:eastAsia="宋体" w:hAnsi="宋体" w:cs="宋体" w:hint="eastAsia"/>
                <w:kern w:val="0"/>
                <w:sz w:val="20"/>
                <w:szCs w:val="20"/>
                <w:lang w:bidi="ar"/>
              </w:rPr>
              <w:t>务</w:t>
            </w:r>
            <w:proofErr w:type="gramEnd"/>
            <w:r>
              <w:rPr>
                <w:rFonts w:ascii="宋体" w:eastAsia="宋体" w:hAnsi="宋体" w:cs="宋体" w:hint="eastAsia"/>
                <w:kern w:val="0"/>
                <w:sz w:val="20"/>
                <w:szCs w:val="20"/>
                <w:lang w:bidi="ar"/>
              </w:rPr>
              <w:t>一体化、行李服务便利化、信息资源共享化，</w:t>
            </w:r>
            <w:proofErr w:type="gramStart"/>
            <w:r>
              <w:rPr>
                <w:rFonts w:ascii="宋体" w:eastAsia="宋体" w:hAnsi="宋体" w:cs="宋体" w:hint="eastAsia"/>
                <w:kern w:val="0"/>
                <w:sz w:val="20"/>
                <w:szCs w:val="20"/>
                <w:lang w:bidi="ar"/>
              </w:rPr>
              <w:t>加快空铁联运</w:t>
            </w:r>
            <w:proofErr w:type="gramEnd"/>
            <w:r>
              <w:rPr>
                <w:rFonts w:ascii="宋体" w:eastAsia="宋体" w:hAnsi="宋体" w:cs="宋体" w:hint="eastAsia"/>
                <w:kern w:val="0"/>
                <w:sz w:val="20"/>
                <w:szCs w:val="20"/>
                <w:lang w:bidi="ar"/>
              </w:rPr>
              <w:t>产品升级。</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3</w:t>
            </w:r>
            <w:r>
              <w:rPr>
                <w:rFonts w:ascii="楷体" w:eastAsia="楷体" w:hAnsi="楷体" w:cs="楷体" w:hint="eastAsia"/>
                <w:kern w:val="0"/>
                <w:sz w:val="20"/>
                <w:szCs w:val="20"/>
                <w:lang w:bidi="ar"/>
              </w:rPr>
              <w:t>．多式联运提速。</w:t>
            </w:r>
            <w:r>
              <w:rPr>
                <w:rFonts w:ascii="宋体" w:eastAsia="宋体" w:hAnsi="宋体" w:cs="宋体" w:hint="eastAsia"/>
                <w:kern w:val="0"/>
                <w:sz w:val="20"/>
                <w:szCs w:val="20"/>
                <w:lang w:bidi="ar"/>
              </w:rPr>
              <w:t>强化国</w:t>
            </w:r>
            <w:r>
              <w:rPr>
                <w:rFonts w:ascii="宋体" w:eastAsia="宋体" w:hAnsi="宋体" w:cs="宋体" w:hint="eastAsia"/>
                <w:kern w:val="0"/>
                <w:sz w:val="20"/>
                <w:szCs w:val="20"/>
                <w:lang w:bidi="ar"/>
              </w:rPr>
              <w:t>家物流枢纽多式联运功能，组织开行一批铁水联运班列，</w:t>
            </w:r>
            <w:proofErr w:type="gramStart"/>
            <w:r>
              <w:rPr>
                <w:rFonts w:ascii="宋体" w:eastAsia="宋体" w:hAnsi="宋体" w:cs="宋体" w:hint="eastAsia"/>
                <w:kern w:val="0"/>
                <w:sz w:val="20"/>
                <w:szCs w:val="20"/>
                <w:lang w:bidi="ar"/>
              </w:rPr>
              <w:t>发展公空衔接</w:t>
            </w:r>
            <w:proofErr w:type="gramEnd"/>
            <w:r>
              <w:rPr>
                <w:rFonts w:ascii="宋体" w:eastAsia="宋体" w:hAnsi="宋体" w:cs="宋体" w:hint="eastAsia"/>
                <w:kern w:val="0"/>
                <w:sz w:val="20"/>
                <w:szCs w:val="20"/>
                <w:lang w:bidi="ar"/>
              </w:rPr>
              <w:t>的卡车航班。引导多式联运经营人、各类运输企业开展跨行业信息互联互通、协同运作。推进舟山江海联运服务中心建设。深入实施多式联运示范工程。探索开行铁路双层集装箱班列。</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4</w:t>
            </w:r>
            <w:r>
              <w:rPr>
                <w:rFonts w:ascii="楷体" w:eastAsia="楷体" w:hAnsi="楷体" w:cs="楷体" w:hint="eastAsia"/>
                <w:kern w:val="0"/>
                <w:sz w:val="20"/>
                <w:szCs w:val="20"/>
                <w:lang w:bidi="ar"/>
              </w:rPr>
              <w:t>．专业化货运系统培育。</w:t>
            </w:r>
            <w:r>
              <w:rPr>
                <w:rFonts w:ascii="宋体" w:eastAsia="宋体" w:hAnsi="宋体" w:cs="宋体" w:hint="eastAsia"/>
                <w:kern w:val="0"/>
                <w:sz w:val="20"/>
                <w:szCs w:val="20"/>
                <w:lang w:bidi="ar"/>
              </w:rPr>
              <w:t>优化货运班列运输组织，逐步扩大班列运行范围，稳步推进班列开行成网，依托有条件的高铁客运列车开展高铁快运业务。提升航空货运枢纽中转效率，构建中枢轮辐式货运航线网络。</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5</w:t>
            </w:r>
            <w:r>
              <w:rPr>
                <w:rFonts w:ascii="楷体" w:eastAsia="楷体" w:hAnsi="楷体" w:cs="楷体" w:hint="eastAsia"/>
                <w:kern w:val="0"/>
                <w:sz w:val="20"/>
                <w:szCs w:val="20"/>
                <w:lang w:bidi="ar"/>
              </w:rPr>
              <w:t>．城乡货运配送提质。</w:t>
            </w:r>
            <w:r>
              <w:rPr>
                <w:rFonts w:ascii="宋体" w:eastAsia="宋体" w:hAnsi="宋体" w:cs="宋体" w:hint="eastAsia"/>
                <w:kern w:val="0"/>
                <w:sz w:val="20"/>
                <w:szCs w:val="20"/>
                <w:lang w:bidi="ar"/>
              </w:rPr>
              <w:t>完善城市配送节点网络，优化车辆便利通行政策，推进城市</w:t>
            </w:r>
            <w:proofErr w:type="gramStart"/>
            <w:r>
              <w:rPr>
                <w:rFonts w:ascii="宋体" w:eastAsia="宋体" w:hAnsi="宋体" w:cs="宋体" w:hint="eastAsia"/>
                <w:kern w:val="0"/>
                <w:sz w:val="20"/>
                <w:szCs w:val="20"/>
                <w:lang w:bidi="ar"/>
              </w:rPr>
              <w:t>配送全</w:t>
            </w:r>
            <w:proofErr w:type="gramEnd"/>
            <w:r>
              <w:rPr>
                <w:rFonts w:ascii="宋体" w:eastAsia="宋体" w:hAnsi="宋体" w:cs="宋体" w:hint="eastAsia"/>
                <w:kern w:val="0"/>
                <w:sz w:val="20"/>
                <w:szCs w:val="20"/>
                <w:lang w:bidi="ar"/>
              </w:rPr>
              <w:t>链条信息交</w:t>
            </w:r>
            <w:r>
              <w:rPr>
                <w:rFonts w:ascii="宋体" w:eastAsia="宋体" w:hAnsi="宋体" w:cs="宋体" w:hint="eastAsia"/>
                <w:kern w:val="0"/>
                <w:sz w:val="20"/>
                <w:szCs w:val="20"/>
                <w:lang w:bidi="ar"/>
              </w:rPr>
              <w:t>互共享和组织模式创新。在</w:t>
            </w:r>
            <w:r>
              <w:rPr>
                <w:kern w:val="0"/>
                <w:sz w:val="20"/>
                <w:szCs w:val="20"/>
                <w:lang w:bidi="ar"/>
              </w:rPr>
              <w:t>100</w:t>
            </w:r>
            <w:r>
              <w:rPr>
                <w:rFonts w:ascii="宋体" w:eastAsia="宋体" w:hAnsi="宋体" w:cs="宋体" w:hint="eastAsia"/>
                <w:kern w:val="0"/>
                <w:sz w:val="20"/>
                <w:szCs w:val="20"/>
                <w:lang w:bidi="ar"/>
              </w:rPr>
              <w:t>个左右城市有序实施绿色货运配送示范工程。</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第七章　加快智能技术深度推广应用</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坚持创新驱动发展，推动互联网、大数据、人工智能、区块链等新技术与交通行业深度融合，推进先进技术装备应用，构建泛在互联、柔性协同、具有全球竞争力的智能交通系统，加强科技自立自强，夯实创新发展基础，增强综合交通运输发展新动能。</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第一节　推进基础设施智能化升级</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完善设施数字化感知系统。</w:t>
      </w:r>
      <w:r>
        <w:rPr>
          <w:rFonts w:ascii="宋体" w:eastAsia="宋体" w:hAnsi="宋体" w:cs="宋体" w:hint="eastAsia"/>
          <w:color w:val="333333"/>
          <w:shd w:val="clear" w:color="auto" w:fill="FFFFFF"/>
        </w:rPr>
        <w:t>推动既有设施数字化改造升级，加强新建设施与感知网络同步规划建设。构建设施运行状态感知系统，加强重要通道和枢纽数字化感知监测覆盖，增强关键路段和重要节点全天候、全周期运行状态监测和主动预警能力。</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构建设施设备信息交互网络。</w:t>
      </w:r>
      <w:r>
        <w:rPr>
          <w:rFonts w:ascii="宋体" w:eastAsia="宋体" w:hAnsi="宋体" w:cs="宋体" w:hint="eastAsia"/>
          <w:color w:val="333333"/>
          <w:shd w:val="clear" w:color="auto" w:fill="FFFFFF"/>
        </w:rPr>
        <w:t>稳步推进</w:t>
      </w:r>
      <w:r>
        <w:rPr>
          <w:rFonts w:ascii="宋体" w:eastAsia="宋体" w:hAnsi="宋体" w:cs="宋体" w:hint="eastAsia"/>
          <w:color w:val="333333"/>
          <w:shd w:val="clear" w:color="auto" w:fill="FFFFFF"/>
        </w:rPr>
        <w:t>5G</w:t>
      </w:r>
      <w:r>
        <w:rPr>
          <w:rFonts w:ascii="宋体" w:eastAsia="宋体" w:hAnsi="宋体" w:cs="宋体" w:hint="eastAsia"/>
          <w:color w:val="333333"/>
          <w:shd w:val="clear" w:color="auto" w:fill="FFFFFF"/>
        </w:rPr>
        <w:t>等网络通信设施覆盖，提升交通运输领域信息传输覆盖度、实时性和可靠性。在智能交通领域开展基于</w:t>
      </w:r>
      <w:r>
        <w:rPr>
          <w:rFonts w:ascii="宋体" w:eastAsia="宋体" w:hAnsi="宋体" w:cs="宋体" w:hint="eastAsia"/>
          <w:color w:val="333333"/>
          <w:shd w:val="clear" w:color="auto" w:fill="FFFFFF"/>
        </w:rPr>
        <w:t>5G</w:t>
      </w:r>
      <w:r>
        <w:rPr>
          <w:rFonts w:ascii="宋体" w:eastAsia="宋体" w:hAnsi="宋体" w:cs="宋体" w:hint="eastAsia"/>
          <w:color w:val="333333"/>
          <w:shd w:val="clear" w:color="auto" w:fill="FFFFFF"/>
        </w:rPr>
        <w:t>的应用场景和产业生态试点示范。推动车联网部署和应用，支持构建“车—路—交通管理”一体化协作的智能管理系统。打造新一代轨道交通移动通信和航空通信系统，研究推动多层次轨道交通信号系统兼容互通</w:t>
      </w:r>
      <w:r>
        <w:rPr>
          <w:rFonts w:ascii="宋体" w:eastAsia="宋体" w:hAnsi="宋体" w:cs="宋体" w:hint="eastAsia"/>
          <w:color w:val="333333"/>
          <w:shd w:val="clear" w:color="auto" w:fill="FFFFFF"/>
        </w:rPr>
        <w:t>，同步优化列车、航空器等移动互联网接入条件。提升邮政机要通信信息化水平。</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整合优化综合交通运输信息平台。</w:t>
      </w:r>
      <w:r>
        <w:rPr>
          <w:rFonts w:ascii="宋体" w:eastAsia="宋体" w:hAnsi="宋体" w:cs="宋体" w:hint="eastAsia"/>
          <w:color w:val="333333"/>
          <w:shd w:val="clear" w:color="auto" w:fill="FFFFFF"/>
        </w:rPr>
        <w:t>完善综合交通运输信息平台监管服务功能，推动在具备条件地区建设自动驾驶监管平台。建设基于区块链技术的全球航运服务网络。优化整合民航数据信息平台。提升物流信息平台运力整合能力，加强智慧</w:t>
      </w:r>
      <w:proofErr w:type="gramStart"/>
      <w:r>
        <w:rPr>
          <w:rFonts w:ascii="宋体" w:eastAsia="宋体" w:hAnsi="宋体" w:cs="宋体" w:hint="eastAsia"/>
          <w:color w:val="333333"/>
          <w:shd w:val="clear" w:color="auto" w:fill="FFFFFF"/>
        </w:rPr>
        <w:t>云供应</w:t>
      </w:r>
      <w:proofErr w:type="gramEnd"/>
      <w:r>
        <w:rPr>
          <w:rFonts w:ascii="宋体" w:eastAsia="宋体" w:hAnsi="宋体" w:cs="宋体" w:hint="eastAsia"/>
          <w:color w:val="333333"/>
          <w:shd w:val="clear" w:color="auto" w:fill="FFFFFF"/>
        </w:rPr>
        <w:t>链管理和智慧物流大数据应用，精准匹配供给需求。有序建设城市交通智慧管理平台，加强城市交通精细化管理。</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12</w:t>
            </w:r>
            <w:r>
              <w:rPr>
                <w:rFonts w:ascii="宋体" w:eastAsia="宋体" w:hAnsi="宋体" w:cs="宋体" w:hint="eastAsia"/>
                <w:b/>
                <w:bCs/>
                <w:kern w:val="0"/>
                <w:sz w:val="20"/>
                <w:szCs w:val="20"/>
                <w:lang w:bidi="ar"/>
              </w:rPr>
              <w:t xml:space="preserve">　交通基础设施数字化网联化升级工程</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t>1</w:t>
            </w:r>
            <w:r>
              <w:rPr>
                <w:rFonts w:ascii="楷体" w:eastAsia="楷体" w:hAnsi="楷体" w:cs="楷体" w:hint="eastAsia"/>
                <w:kern w:val="0"/>
                <w:sz w:val="20"/>
                <w:szCs w:val="20"/>
                <w:lang w:bidi="ar"/>
              </w:rPr>
              <w:t>．智能铁路。</w:t>
            </w:r>
            <w:r>
              <w:rPr>
                <w:kern w:val="0"/>
                <w:sz w:val="20"/>
                <w:szCs w:val="20"/>
                <w:lang w:bidi="ar"/>
              </w:rPr>
              <w:t>实施新一代铁路移动通信专网工程。选择高速铁路线路开展智能化升级。推进川藏铁路应用智能建造技术。实施铁路调度指挥系统智能化升级改造。</w:t>
            </w:r>
            <w:r>
              <w:rPr>
                <w:kern w:val="0"/>
                <w:sz w:val="20"/>
                <w:szCs w:val="20"/>
                <w:lang w:bidi="ar"/>
              </w:rPr>
              <w:br/>
            </w:r>
            <w:r>
              <w:rPr>
                <w:rFonts w:ascii="Calibri" w:hAnsi="Calibri" w:cs="Calibri"/>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．智慧公路。</w:t>
            </w:r>
            <w:r>
              <w:rPr>
                <w:rFonts w:ascii="宋体" w:eastAsia="宋体" w:hAnsi="宋体" w:cs="宋体" w:hint="eastAsia"/>
                <w:kern w:val="0"/>
                <w:sz w:val="20"/>
                <w:szCs w:val="20"/>
                <w:lang w:bidi="ar"/>
              </w:rPr>
              <w:t>建设京雄、杭绍甬等智慧高速公路工程。深化高速公路电子不停车收费系统</w:t>
            </w:r>
            <w:r>
              <w:rPr>
                <w:kern w:val="0"/>
                <w:sz w:val="20"/>
                <w:szCs w:val="20"/>
                <w:lang w:bidi="ar"/>
              </w:rPr>
              <w:t>（</w:t>
            </w:r>
            <w:r>
              <w:rPr>
                <w:kern w:val="0"/>
                <w:sz w:val="20"/>
                <w:szCs w:val="20"/>
                <w:lang w:bidi="ar"/>
              </w:rPr>
              <w:t>ETC</w:t>
            </w:r>
            <w:r>
              <w:rPr>
                <w:kern w:val="0"/>
                <w:sz w:val="20"/>
                <w:szCs w:val="20"/>
                <w:lang w:bidi="ar"/>
              </w:rPr>
              <w:t>）在多场景的拓展应用。建设智慧公路服务区。稳步推进集监测、调度、管控、应急、服务等功能于一体的智慧</w:t>
            </w:r>
            <w:proofErr w:type="gramStart"/>
            <w:r>
              <w:rPr>
                <w:kern w:val="0"/>
                <w:sz w:val="20"/>
                <w:szCs w:val="20"/>
                <w:lang w:bidi="ar"/>
              </w:rPr>
              <w:t>路网云控</w:t>
            </w:r>
            <w:proofErr w:type="gramEnd"/>
            <w:r>
              <w:rPr>
                <w:kern w:val="0"/>
                <w:sz w:val="20"/>
                <w:szCs w:val="20"/>
                <w:lang w:bidi="ar"/>
              </w:rPr>
              <w:t>平台建设。</w:t>
            </w:r>
            <w:r>
              <w:rPr>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3</w:t>
            </w:r>
            <w:r>
              <w:rPr>
                <w:rFonts w:ascii="楷体" w:eastAsia="楷体" w:hAnsi="楷体" w:cs="楷体" w:hint="eastAsia"/>
                <w:kern w:val="0"/>
                <w:sz w:val="20"/>
                <w:szCs w:val="20"/>
                <w:lang w:bidi="ar"/>
              </w:rPr>
              <w:t>．智慧港口。</w:t>
            </w:r>
            <w:r>
              <w:rPr>
                <w:rFonts w:ascii="宋体" w:eastAsia="宋体" w:hAnsi="宋体" w:cs="宋体" w:hint="eastAsia"/>
                <w:kern w:val="0"/>
                <w:sz w:val="20"/>
                <w:szCs w:val="20"/>
                <w:lang w:bidi="ar"/>
              </w:rPr>
              <w:t>推进大连港、天津港、青岛港、上海港、宁波舟山港、厦门港、深圳港、广州港等港口既有集装箱码头智能化改造。建设天津北疆</w:t>
            </w:r>
            <w:r>
              <w:rPr>
                <w:kern w:val="0"/>
                <w:sz w:val="20"/>
                <w:szCs w:val="20"/>
                <w:lang w:bidi="ar"/>
              </w:rPr>
              <w:t>C</w:t>
            </w:r>
            <w:r>
              <w:rPr>
                <w:rFonts w:ascii="宋体" w:eastAsia="宋体" w:hAnsi="宋体" w:cs="宋体" w:hint="eastAsia"/>
                <w:kern w:val="0"/>
                <w:sz w:val="20"/>
                <w:szCs w:val="20"/>
                <w:lang w:bidi="ar"/>
              </w:rPr>
              <w:t>段、深圳海星、广州南沙四期、钦州等新</w:t>
            </w:r>
            <w:r>
              <w:rPr>
                <w:rFonts w:ascii="宋体" w:eastAsia="宋体" w:hAnsi="宋体" w:cs="宋体" w:hint="eastAsia"/>
                <w:kern w:val="0"/>
                <w:sz w:val="20"/>
                <w:szCs w:val="20"/>
                <w:lang w:bidi="ar"/>
              </w:rPr>
              <w:t>一代自动化码头。在</w:t>
            </w:r>
            <w:r>
              <w:rPr>
                <w:kern w:val="0"/>
                <w:sz w:val="20"/>
                <w:szCs w:val="20"/>
                <w:lang w:bidi="ar"/>
              </w:rPr>
              <w:t>“</w:t>
            </w:r>
            <w:r>
              <w:rPr>
                <w:rFonts w:ascii="宋体" w:eastAsia="宋体" w:hAnsi="宋体" w:cs="宋体" w:hint="eastAsia"/>
                <w:kern w:val="0"/>
                <w:sz w:val="20"/>
                <w:szCs w:val="20"/>
                <w:lang w:bidi="ar"/>
              </w:rPr>
              <w:t>洋山港区</w:t>
            </w:r>
            <w:r>
              <w:rPr>
                <w:kern w:val="0"/>
                <w:sz w:val="20"/>
                <w:szCs w:val="20"/>
                <w:lang w:bidi="ar"/>
              </w:rPr>
              <w:t>—</w:t>
            </w:r>
            <w:r>
              <w:rPr>
                <w:rFonts w:ascii="宋体" w:eastAsia="宋体" w:hAnsi="宋体" w:cs="宋体" w:hint="eastAsia"/>
                <w:kern w:val="0"/>
                <w:sz w:val="20"/>
                <w:szCs w:val="20"/>
                <w:lang w:bidi="ar"/>
              </w:rPr>
              <w:t>东海大桥</w:t>
            </w:r>
            <w:r>
              <w:rPr>
                <w:kern w:val="0"/>
                <w:sz w:val="20"/>
                <w:szCs w:val="20"/>
                <w:lang w:bidi="ar"/>
              </w:rPr>
              <w:t>—</w:t>
            </w:r>
            <w:r>
              <w:rPr>
                <w:rFonts w:ascii="宋体" w:eastAsia="宋体" w:hAnsi="宋体" w:cs="宋体" w:hint="eastAsia"/>
                <w:kern w:val="0"/>
                <w:sz w:val="20"/>
                <w:szCs w:val="20"/>
                <w:lang w:bidi="ar"/>
              </w:rPr>
              <w:t>临港物流园区</w:t>
            </w:r>
            <w:r>
              <w:rPr>
                <w:kern w:val="0"/>
                <w:sz w:val="20"/>
                <w:szCs w:val="20"/>
                <w:lang w:bidi="ar"/>
              </w:rPr>
              <w:t>”</w:t>
            </w:r>
            <w:r>
              <w:rPr>
                <w:rFonts w:ascii="宋体" w:eastAsia="宋体" w:hAnsi="宋体" w:cs="宋体" w:hint="eastAsia"/>
                <w:kern w:val="0"/>
                <w:sz w:val="20"/>
                <w:szCs w:val="20"/>
                <w:lang w:bidi="ar"/>
              </w:rPr>
              <w:t>开展集疏运自动驾驶试点。</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4</w:t>
            </w:r>
            <w:r>
              <w:rPr>
                <w:rFonts w:ascii="楷体" w:eastAsia="楷体" w:hAnsi="楷体" w:cs="楷体" w:hint="eastAsia"/>
                <w:kern w:val="0"/>
                <w:sz w:val="20"/>
                <w:szCs w:val="20"/>
                <w:lang w:bidi="ar"/>
              </w:rPr>
              <w:t>．智能航运。</w:t>
            </w:r>
            <w:r>
              <w:rPr>
                <w:rFonts w:ascii="宋体" w:eastAsia="宋体" w:hAnsi="宋体" w:cs="宋体" w:hint="eastAsia"/>
                <w:kern w:val="0"/>
                <w:sz w:val="20"/>
                <w:szCs w:val="20"/>
                <w:lang w:bidi="ar"/>
              </w:rPr>
              <w:t>完善内河高等级航道电子航道图，实施长江干线、西江航运干线数字航道服务能力提升建设工程，试点建设应用智能航标，在三峡坝区河段等长江干线典型区段开展数字航道智慧服务集成。建设京杭运河数字航道。推进涪江、信江等智慧航道建设。推进船闸智能化升级，加强梯级船闸联合调度。完善船岸、船舶通信系统，增强船舶航行全过程船岸协同能力。开发应用电子海图和电子航道图的船载终端。</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5</w:t>
            </w:r>
            <w:r>
              <w:rPr>
                <w:rFonts w:ascii="楷体" w:eastAsia="楷体" w:hAnsi="楷体" w:cs="楷体" w:hint="eastAsia"/>
                <w:kern w:val="0"/>
                <w:sz w:val="20"/>
                <w:szCs w:val="20"/>
                <w:lang w:bidi="ar"/>
              </w:rPr>
              <w:t>．智慧民航。</w:t>
            </w:r>
            <w:r>
              <w:rPr>
                <w:rFonts w:ascii="宋体" w:eastAsia="宋体" w:hAnsi="宋体" w:cs="宋体" w:hint="eastAsia"/>
                <w:kern w:val="0"/>
                <w:sz w:val="20"/>
                <w:szCs w:val="20"/>
                <w:lang w:bidi="ar"/>
              </w:rPr>
              <w:t>围绕智慧出行、智慧物流、智慧运行和智慧</w:t>
            </w:r>
            <w:r>
              <w:rPr>
                <w:rFonts w:ascii="宋体" w:eastAsia="宋体" w:hAnsi="宋体" w:cs="宋体" w:hint="eastAsia"/>
                <w:kern w:val="0"/>
                <w:sz w:val="20"/>
                <w:szCs w:val="20"/>
                <w:lang w:bidi="ar"/>
              </w:rPr>
              <w:t>监管，实施容量挖潜提升工程，推进枢纽机场智慧化升级，建设民航智慧化运营管理系统。</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6</w:t>
            </w:r>
            <w:r>
              <w:rPr>
                <w:rFonts w:ascii="楷体" w:eastAsia="楷体" w:hAnsi="楷体" w:cs="楷体" w:hint="eastAsia"/>
                <w:kern w:val="0"/>
                <w:sz w:val="20"/>
                <w:szCs w:val="20"/>
                <w:lang w:bidi="ar"/>
              </w:rPr>
              <w:t>．智慧城市轨道交通。</w:t>
            </w:r>
            <w:r>
              <w:rPr>
                <w:rFonts w:ascii="宋体" w:eastAsia="宋体" w:hAnsi="宋体" w:cs="宋体" w:hint="eastAsia"/>
                <w:kern w:val="0"/>
                <w:sz w:val="20"/>
                <w:szCs w:val="20"/>
                <w:lang w:bidi="ar"/>
              </w:rPr>
              <w:t>推进自主化列车运行控制系统研发，推动不同制式的轨道交通信号系统和有条件线路间的互联互通。构建智慧乘务服务、网络化智能运输组织调度、智慧能源管理、智能运维等系统。推广应用智能安检、移动支付等技术。</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7</w:t>
            </w:r>
            <w:r>
              <w:rPr>
                <w:rFonts w:ascii="楷体" w:eastAsia="楷体" w:hAnsi="楷体" w:cs="楷体" w:hint="eastAsia"/>
                <w:kern w:val="0"/>
                <w:sz w:val="20"/>
                <w:szCs w:val="20"/>
                <w:lang w:bidi="ar"/>
              </w:rPr>
              <w:t>．综合交通运输信息平台。</w:t>
            </w:r>
            <w:r>
              <w:rPr>
                <w:rFonts w:ascii="宋体" w:eastAsia="宋体" w:hAnsi="宋体" w:cs="宋体" w:hint="eastAsia"/>
                <w:kern w:val="0"/>
                <w:sz w:val="20"/>
                <w:szCs w:val="20"/>
                <w:lang w:bidi="ar"/>
              </w:rPr>
              <w:t>完善综合交通运输信息平台功能，推进地方交通大数据中心和综合交通运输信息平台一体化建设。实施铁路</w:t>
            </w:r>
            <w:r>
              <w:rPr>
                <w:kern w:val="0"/>
                <w:sz w:val="20"/>
                <w:szCs w:val="20"/>
                <w:lang w:bidi="ar"/>
              </w:rPr>
              <w:t>12306</w:t>
            </w:r>
            <w:r>
              <w:rPr>
                <w:rFonts w:ascii="宋体" w:eastAsia="宋体" w:hAnsi="宋体" w:cs="宋体" w:hint="eastAsia"/>
                <w:kern w:val="0"/>
                <w:sz w:val="20"/>
                <w:szCs w:val="20"/>
                <w:lang w:bidi="ar"/>
              </w:rPr>
              <w:t>和</w:t>
            </w:r>
            <w:r>
              <w:rPr>
                <w:kern w:val="0"/>
                <w:sz w:val="20"/>
                <w:szCs w:val="20"/>
                <w:lang w:bidi="ar"/>
              </w:rPr>
              <w:t>95306</w:t>
            </w:r>
            <w:r>
              <w:rPr>
                <w:rFonts w:ascii="宋体" w:eastAsia="宋体" w:hAnsi="宋体" w:cs="宋体" w:hint="eastAsia"/>
                <w:kern w:val="0"/>
                <w:sz w:val="20"/>
                <w:szCs w:val="20"/>
                <w:lang w:bidi="ar"/>
              </w:rPr>
              <w:t>平台优化提升工程。推广进口集装箱区块链电子放货平台应用。建设郑</w:t>
            </w:r>
            <w:r>
              <w:rPr>
                <w:rFonts w:ascii="宋体" w:eastAsia="宋体" w:hAnsi="宋体" w:cs="宋体" w:hint="eastAsia"/>
                <w:kern w:val="0"/>
                <w:sz w:val="20"/>
                <w:szCs w:val="20"/>
                <w:lang w:bidi="ar"/>
              </w:rPr>
              <w:t>州等航空物流公共信息平台。研究建设无人驾驶航空器综合监管服务平台。</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第二节　推动先进交通装备应用</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促进北斗系统推广应用。</w:t>
      </w:r>
      <w:r>
        <w:rPr>
          <w:rFonts w:ascii="宋体" w:eastAsia="宋体" w:hAnsi="宋体" w:cs="宋体" w:hint="eastAsia"/>
          <w:color w:val="333333"/>
          <w:shd w:val="clear" w:color="auto" w:fill="FFFFFF"/>
        </w:rPr>
        <w:t>完善交通运输北斗系统基础设施，健全北斗地基增强网络，提升北斗短报文服务水平。稳步推进北斗系统在铁路、公路、水路、通用航空、城市公共交通以及全球海上航运、国际道路运输等领域应用，推动布局建设融合北斗技术的列车运行控制系统，开展民航业北斗产业化应用示范。</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推广先进适用运输装备。</w:t>
      </w:r>
      <w:r>
        <w:rPr>
          <w:rFonts w:ascii="宋体" w:eastAsia="宋体" w:hAnsi="宋体" w:cs="宋体" w:hint="eastAsia"/>
          <w:color w:val="333333"/>
          <w:shd w:val="clear" w:color="auto" w:fill="FFFFFF"/>
        </w:rPr>
        <w:t>开展</w:t>
      </w:r>
      <w:r>
        <w:rPr>
          <w:rFonts w:ascii="宋体" w:eastAsia="宋体" w:hAnsi="宋体" w:cs="宋体" w:hint="eastAsia"/>
          <w:color w:val="333333"/>
          <w:shd w:val="clear" w:color="auto" w:fill="FFFFFF"/>
        </w:rPr>
        <w:t>CR450</w:t>
      </w:r>
      <w:r>
        <w:rPr>
          <w:rFonts w:ascii="宋体" w:eastAsia="宋体" w:hAnsi="宋体" w:cs="宋体" w:hint="eastAsia"/>
          <w:color w:val="333333"/>
          <w:shd w:val="clear" w:color="auto" w:fill="FFFFFF"/>
        </w:rPr>
        <w:t>高速度等级中国标准动车组、谱系化中国标准地铁列车研发应用，推广铁路重载运输技术装备。提升大型液化天然气运输船、极地船舶、大型邮轮等研发能力，推进水下机器人、深潜水装备、深</w:t>
      </w:r>
      <w:proofErr w:type="gramStart"/>
      <w:r>
        <w:rPr>
          <w:rFonts w:ascii="宋体" w:eastAsia="宋体" w:hAnsi="宋体" w:cs="宋体" w:hint="eastAsia"/>
          <w:color w:val="333333"/>
          <w:shd w:val="clear" w:color="auto" w:fill="FFFFFF"/>
        </w:rPr>
        <w:t>远海半</w:t>
      </w:r>
      <w:proofErr w:type="gramEnd"/>
      <w:r>
        <w:rPr>
          <w:rFonts w:ascii="宋体" w:eastAsia="宋体" w:hAnsi="宋体" w:cs="宋体" w:hint="eastAsia"/>
          <w:color w:val="333333"/>
          <w:shd w:val="clear" w:color="auto" w:fill="FFFFFF"/>
        </w:rPr>
        <w:t>潜式打捞起重船、大型深远海多功能救助船等新型装备研发。推广绿色智能船舶，推进船舶自主航行等单项智能船舶技术应用，推动船舶智能航行的岸基协同系统、安保系统和远程操控系统整体技术应用。加强适航审定能力建设，推动</w:t>
      </w:r>
      <w:r>
        <w:rPr>
          <w:rFonts w:ascii="宋体" w:eastAsia="宋体" w:hAnsi="宋体" w:cs="宋体" w:hint="eastAsia"/>
          <w:color w:val="333333"/>
          <w:shd w:val="clear" w:color="auto" w:fill="FFFFFF"/>
        </w:rPr>
        <w:t>C919</w:t>
      </w:r>
      <w:r>
        <w:rPr>
          <w:rFonts w:ascii="宋体" w:eastAsia="宋体" w:hAnsi="宋体" w:cs="宋体" w:hint="eastAsia"/>
          <w:color w:val="333333"/>
          <w:shd w:val="clear" w:color="auto" w:fill="FFFFFF"/>
        </w:rPr>
        <w:t>客机示范运营和</w:t>
      </w:r>
      <w:r>
        <w:rPr>
          <w:rFonts w:ascii="宋体" w:eastAsia="宋体" w:hAnsi="宋体" w:cs="宋体" w:hint="eastAsia"/>
          <w:color w:val="333333"/>
          <w:shd w:val="clear" w:color="auto" w:fill="FFFFFF"/>
        </w:rPr>
        <w:t>ARJ21</w:t>
      </w:r>
      <w:r>
        <w:rPr>
          <w:rFonts w:ascii="宋体" w:eastAsia="宋体" w:hAnsi="宋体" w:cs="宋体" w:hint="eastAsia"/>
          <w:color w:val="333333"/>
          <w:shd w:val="clear" w:color="auto" w:fill="FFFFFF"/>
        </w:rPr>
        <w:t>支线客机系列化发展，推广应用新舟</w:t>
      </w:r>
      <w:r>
        <w:rPr>
          <w:rFonts w:ascii="宋体" w:eastAsia="宋体" w:hAnsi="宋体" w:cs="宋体" w:hint="eastAsia"/>
          <w:color w:val="333333"/>
          <w:shd w:val="clear" w:color="auto" w:fill="FFFFFF"/>
        </w:rPr>
        <w:t>700</w:t>
      </w:r>
      <w:r>
        <w:rPr>
          <w:rFonts w:ascii="宋体" w:eastAsia="宋体" w:hAnsi="宋体" w:cs="宋体" w:hint="eastAsia"/>
          <w:color w:val="333333"/>
          <w:shd w:val="clear" w:color="auto" w:fill="FFFFFF"/>
        </w:rPr>
        <w:t>支线客机、</w:t>
      </w:r>
      <w:r>
        <w:rPr>
          <w:rFonts w:ascii="宋体" w:eastAsia="宋体" w:hAnsi="宋体" w:cs="宋体" w:hint="eastAsia"/>
          <w:color w:val="333333"/>
          <w:shd w:val="clear" w:color="auto" w:fill="FFFFFF"/>
        </w:rPr>
        <w:t>AG600</w:t>
      </w:r>
      <w:r>
        <w:rPr>
          <w:rFonts w:ascii="宋体" w:eastAsia="宋体" w:hAnsi="宋体" w:cs="宋体" w:hint="eastAsia"/>
          <w:color w:val="333333"/>
          <w:shd w:val="clear" w:color="auto" w:fill="FFFFFF"/>
        </w:rPr>
        <w:t>水陆两栖飞机、重型直升机、</w:t>
      </w:r>
      <w:r>
        <w:rPr>
          <w:rFonts w:ascii="宋体" w:eastAsia="宋体" w:hAnsi="宋体" w:cs="宋体" w:hint="eastAsia"/>
          <w:color w:val="333333"/>
          <w:shd w:val="clear" w:color="auto" w:fill="FFFFFF"/>
        </w:rPr>
        <w:t>高原型大载重无人机等。推进智能仓储配送设施设备发展。</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提高装备标准化水平。</w:t>
      </w:r>
      <w:r>
        <w:rPr>
          <w:rFonts w:ascii="宋体" w:eastAsia="宋体" w:hAnsi="宋体" w:cs="宋体" w:hint="eastAsia"/>
          <w:color w:val="333333"/>
          <w:shd w:val="clear" w:color="auto" w:fill="FFFFFF"/>
        </w:rPr>
        <w:t>推广应用轻量化挂车，开展常压液体危险货物罐车专项治理，稳步开展超长平板半挂车、超长集装箱半挂车治理工作。推进内河船型标准化，推广江海直达船型、三峡船型、节能环保船型，研发长江游轮运输标准</w:t>
      </w:r>
      <w:r>
        <w:rPr>
          <w:rFonts w:ascii="宋体" w:eastAsia="宋体" w:hAnsi="宋体" w:cs="宋体" w:hint="eastAsia"/>
          <w:color w:val="333333"/>
          <w:shd w:val="clear" w:color="auto" w:fill="FFFFFF"/>
        </w:rPr>
        <w:lastRenderedPageBreak/>
        <w:t>船型。推动车载快速安检设备研发。巩固提升高铁、船舶等领域全产业链竞争力，在轨道交通、航空航天等技术装备领域创建中国标准、中国品牌。</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第三节　创新运营管理模式</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以满足个性化、高品质出行需求为导向，推进服务全程数字化，支持市场主体整合资源，提供“一站式</w:t>
      </w:r>
      <w:r>
        <w:rPr>
          <w:rFonts w:ascii="宋体" w:eastAsia="宋体" w:hAnsi="宋体" w:cs="宋体" w:hint="eastAsia"/>
          <w:color w:val="333333"/>
          <w:shd w:val="clear" w:color="auto" w:fill="FFFFFF"/>
        </w:rPr>
        <w:t>”出行服务，打造顺畅衔接的服务链。稳妥发展自动驾驶和车路协同等出行服务，鼓励自动驾驶在港口、物流园区等限定区域测试应用，推动发展智能公交、智慧停车、智慧安检等。引导和</w:t>
      </w:r>
      <w:proofErr w:type="gramStart"/>
      <w:r>
        <w:rPr>
          <w:rFonts w:ascii="宋体" w:eastAsia="宋体" w:hAnsi="宋体" w:cs="宋体" w:hint="eastAsia"/>
          <w:color w:val="333333"/>
          <w:shd w:val="clear" w:color="auto" w:fill="FFFFFF"/>
        </w:rPr>
        <w:t>规范网</w:t>
      </w:r>
      <w:proofErr w:type="gramEnd"/>
      <w:r>
        <w:rPr>
          <w:rFonts w:ascii="宋体" w:eastAsia="宋体" w:hAnsi="宋体" w:cs="宋体" w:hint="eastAsia"/>
          <w:color w:val="333333"/>
          <w:shd w:val="clear" w:color="auto" w:fill="FFFFFF"/>
        </w:rPr>
        <w:t>约车、共享单车、汽车分时租赁和网络货运平台等健康发展，防止无序扩张。加快发展“互联网</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高效物流新模式、新业态。加强深远海目标高清晰观测、海上高精度时空服务。提高交通运输政务服务和监管能力，完善数字化、信息化监管手段，加强非现场监管、信用监管、联合监管，实现监管系统全国联网运行。</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第四节　夯实创新发展基础</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推动交通科技自立自强。</w:t>
      </w:r>
      <w:r>
        <w:rPr>
          <w:rFonts w:ascii="宋体" w:eastAsia="宋体" w:hAnsi="宋体" w:cs="宋体" w:hint="eastAsia"/>
          <w:color w:val="333333"/>
          <w:shd w:val="clear" w:color="auto" w:fill="FFFFFF"/>
        </w:rPr>
        <w:t>强化交</w:t>
      </w:r>
      <w:r>
        <w:rPr>
          <w:rFonts w:ascii="宋体" w:eastAsia="宋体" w:hAnsi="宋体" w:cs="宋体" w:hint="eastAsia"/>
          <w:color w:val="333333"/>
          <w:shd w:val="clear" w:color="auto" w:fill="FFFFFF"/>
        </w:rPr>
        <w:t>通运输领域关键核心技术研发，加快研发轴承、线控底盘、基础技术平台及软硬件系统等关键部件，推动实现自主可控和产业化。加强交通运输领域前瞻性、战略性技术研究储备，加强智能网联汽车、自动驾驶、车路协同、船舶自主航行、船岸协同等领域技术研发，开展高速磁悬浮技术研究论证。强化复杂环境条件下线路、大跨度桥梁、超长隧道等建造技术研发以及高性能工程材料研发。加强高升程、大吨位升船机关键技术研发。</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培育交通科技创新生态圈。</w:t>
      </w:r>
      <w:r>
        <w:rPr>
          <w:rFonts w:ascii="宋体" w:eastAsia="宋体" w:hAnsi="宋体" w:cs="宋体" w:hint="eastAsia"/>
          <w:color w:val="333333"/>
          <w:shd w:val="clear" w:color="auto" w:fill="FFFFFF"/>
        </w:rPr>
        <w:t>促进政产学研用在交通运输领域深度融合。鼓励优势企业整合交通科技产业链资源，通过开放数据、开放平台、开放场</w:t>
      </w:r>
      <w:r>
        <w:rPr>
          <w:rFonts w:ascii="宋体" w:eastAsia="宋体" w:hAnsi="宋体" w:cs="宋体" w:hint="eastAsia"/>
          <w:color w:val="333333"/>
          <w:shd w:val="clear" w:color="auto" w:fill="FFFFFF"/>
        </w:rPr>
        <w:t>景，培育交通科技产业生态圈，建设交通科技产业孵化基地。强化行业重点科研平台建设，推进重点实验室、技术创新中心等建设，培育国家级科技创新基地。</w:t>
      </w: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强化数据开放共享。</w:t>
      </w:r>
      <w:r>
        <w:rPr>
          <w:rFonts w:ascii="宋体" w:eastAsia="宋体" w:hAnsi="宋体" w:cs="宋体" w:hint="eastAsia"/>
          <w:color w:val="333333"/>
          <w:shd w:val="clear" w:color="auto" w:fill="FFFFFF"/>
        </w:rPr>
        <w:t>加强交通运输数据分级分类管理。进一步完善交通运输数据资源开放共享机制和交换渠道，制定数据资源开放制度规范，推动条件成熟的数据资源合</w:t>
      </w:r>
      <w:proofErr w:type="gramStart"/>
      <w:r>
        <w:rPr>
          <w:rFonts w:ascii="宋体" w:eastAsia="宋体" w:hAnsi="宋体" w:cs="宋体" w:hint="eastAsia"/>
          <w:color w:val="333333"/>
          <w:shd w:val="clear" w:color="auto" w:fill="FFFFFF"/>
        </w:rPr>
        <w:t>规</w:t>
      </w:r>
      <w:proofErr w:type="gramEnd"/>
      <w:r>
        <w:rPr>
          <w:rFonts w:ascii="宋体" w:eastAsia="宋体" w:hAnsi="宋体" w:cs="宋体" w:hint="eastAsia"/>
          <w:color w:val="333333"/>
          <w:shd w:val="clear" w:color="auto" w:fill="FFFFFF"/>
        </w:rPr>
        <w:t>开放和共享利用。加强交通运输数据安全管控，完善数据分级分类安全保护制度，制定智能交通数据应用安全标准，规范数据源采集和处理使用等活动，加强重要数据和个人信息保护。</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第八章　全面推进绿色低碳转型</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坚持绿水青山就是金山银</w:t>
      </w:r>
      <w:r>
        <w:rPr>
          <w:rFonts w:ascii="宋体" w:eastAsia="宋体" w:hAnsi="宋体" w:cs="宋体" w:hint="eastAsia"/>
          <w:color w:val="333333"/>
          <w:shd w:val="clear" w:color="auto" w:fill="FFFFFF"/>
        </w:rPr>
        <w:t>山理念，坚持生态优先，全面推动交通运输规划、设计、建设、运营、</w:t>
      </w:r>
      <w:proofErr w:type="gramStart"/>
      <w:r>
        <w:rPr>
          <w:rFonts w:ascii="宋体" w:eastAsia="宋体" w:hAnsi="宋体" w:cs="宋体" w:hint="eastAsia"/>
          <w:color w:val="333333"/>
          <w:shd w:val="clear" w:color="auto" w:fill="FFFFFF"/>
        </w:rPr>
        <w:t>养护全</w:t>
      </w:r>
      <w:proofErr w:type="gramEnd"/>
      <w:r>
        <w:rPr>
          <w:rFonts w:ascii="宋体" w:eastAsia="宋体" w:hAnsi="宋体" w:cs="宋体" w:hint="eastAsia"/>
          <w:color w:val="333333"/>
          <w:shd w:val="clear" w:color="auto" w:fill="FFFFFF"/>
        </w:rPr>
        <w:t>生命周期绿色低碳转型，协同推进减</w:t>
      </w:r>
      <w:proofErr w:type="gramStart"/>
      <w:r>
        <w:rPr>
          <w:rFonts w:ascii="宋体" w:eastAsia="宋体" w:hAnsi="宋体" w:cs="宋体" w:hint="eastAsia"/>
          <w:color w:val="333333"/>
          <w:shd w:val="clear" w:color="auto" w:fill="FFFFFF"/>
        </w:rPr>
        <w:t>污降碳</w:t>
      </w:r>
      <w:proofErr w:type="gramEnd"/>
      <w:r>
        <w:rPr>
          <w:rFonts w:ascii="宋体" w:eastAsia="宋体" w:hAnsi="宋体" w:cs="宋体" w:hint="eastAsia"/>
          <w:color w:val="333333"/>
          <w:shd w:val="clear" w:color="auto" w:fill="FFFFFF"/>
        </w:rPr>
        <w:t>，形成绿色低碳发展长效机制，让交通更加环保、出行更加低碳。</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第一节　优化调整运输结构</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深入推进运输结构调整，逐步构建以铁路、船舶为主的中长途货运系统。加快铁路专用线建设，推动大宗货物和中长途货物运输“公转铁”、“公转水”。优化“门到门”物流服务网络，鼓励发展城乡物流共同配送、统一配送、集中配</w:t>
      </w:r>
      <w:r>
        <w:rPr>
          <w:rFonts w:ascii="宋体" w:eastAsia="宋体" w:hAnsi="宋体" w:cs="宋体" w:hint="eastAsia"/>
          <w:color w:val="333333"/>
          <w:shd w:val="clear" w:color="auto" w:fill="FFFFFF"/>
        </w:rPr>
        <w:lastRenderedPageBreak/>
        <w:t>送、分时配送等集约化配送模式，提高工矿企业绿色运输比例，扩大城市生产生活物资公铁联运服务供给。</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第二节　推广低碳设施设备</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规划建设便利高效、适度超前的</w:t>
      </w:r>
      <w:proofErr w:type="gramStart"/>
      <w:r>
        <w:rPr>
          <w:rFonts w:ascii="宋体" w:eastAsia="宋体" w:hAnsi="宋体" w:cs="宋体" w:hint="eastAsia"/>
          <w:color w:val="333333"/>
          <w:shd w:val="clear" w:color="auto" w:fill="FFFFFF"/>
        </w:rPr>
        <w:t>充换电</w:t>
      </w:r>
      <w:proofErr w:type="gramEnd"/>
      <w:r>
        <w:rPr>
          <w:rFonts w:ascii="宋体" w:eastAsia="宋体" w:hAnsi="宋体" w:cs="宋体" w:hint="eastAsia"/>
          <w:color w:val="333333"/>
          <w:shd w:val="clear" w:color="auto" w:fill="FFFFFF"/>
        </w:rPr>
        <w:t>网络，重点推进交通枢纽场站、停车设施、公路服务区等区域充电设施设备建设，鼓励在交通枢纽场站以及公路、铁路等沿线合理布局光伏发电及储能设施。推动交通用能低碳多元发展，积极推广新能源和清洁能源运输车辆，稳步推进铁路电气化改造，推动内河船舶更多使用清洁能源，进一步降低交通工具能耗。持续推进港口码头岸电设施、机场飞机辅助动力装置替代设施建设，推进船舶受电设施改造，不断提高岸电使用率。</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第三节　加强重点领域污染防治</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落实船舶大气污染物排放控制区制度。推</w:t>
      </w:r>
      <w:r>
        <w:rPr>
          <w:rFonts w:ascii="宋体" w:eastAsia="宋体" w:hAnsi="宋体" w:cs="宋体" w:hint="eastAsia"/>
          <w:color w:val="333333"/>
          <w:shd w:val="clear" w:color="auto" w:fill="FFFFFF"/>
        </w:rPr>
        <w:t>动船舶污染物港口接收设施与城市公共转运处置设施有效衔接，健全电子联单监管制度。完善长江经济带船舶和港口污染防治长效机制。开展港区污水、粉尘综合治理，推进生产生活污水、雨污水循环利用，</w:t>
      </w:r>
      <w:proofErr w:type="gramStart"/>
      <w:r>
        <w:rPr>
          <w:rFonts w:ascii="宋体" w:eastAsia="宋体" w:hAnsi="宋体" w:cs="宋体" w:hint="eastAsia"/>
          <w:color w:val="333333"/>
          <w:shd w:val="clear" w:color="auto" w:fill="FFFFFF"/>
        </w:rPr>
        <w:t>完善干</w:t>
      </w:r>
      <w:proofErr w:type="gramEnd"/>
      <w:r>
        <w:rPr>
          <w:rFonts w:ascii="宋体" w:eastAsia="宋体" w:hAnsi="宋体" w:cs="宋体" w:hint="eastAsia"/>
          <w:color w:val="333333"/>
          <w:shd w:val="clear" w:color="auto" w:fill="FFFFFF"/>
        </w:rPr>
        <w:t>散货码头堆场</w:t>
      </w:r>
      <w:proofErr w:type="gramStart"/>
      <w:r>
        <w:rPr>
          <w:rFonts w:ascii="宋体" w:eastAsia="宋体" w:hAnsi="宋体" w:cs="宋体" w:hint="eastAsia"/>
          <w:color w:val="333333"/>
          <w:shd w:val="clear" w:color="auto" w:fill="FFFFFF"/>
        </w:rPr>
        <w:t>防风抑尘设施</w:t>
      </w:r>
      <w:proofErr w:type="gramEnd"/>
      <w:r>
        <w:rPr>
          <w:rFonts w:ascii="宋体" w:eastAsia="宋体" w:hAnsi="宋体" w:cs="宋体" w:hint="eastAsia"/>
          <w:color w:val="333333"/>
          <w:shd w:val="clear" w:color="auto" w:fill="FFFFFF"/>
        </w:rPr>
        <w:t>。开展交通运输噪声污染治理，妥善处理大型机场噪声影响，积极消除现有噪声污染。</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第四节　全面提高资源利用效率</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推动交通与其他基础设施协同发展，打造复合型基础设施走廊。统筹集约利用综合运输通道线位、桥位、土地、岸线等资源，提高国土空间综合利用率。推进科学选线选址，推广节地技术，强化水土流失防护和生态</w:t>
      </w:r>
      <w:r>
        <w:rPr>
          <w:rFonts w:ascii="宋体" w:eastAsia="宋体" w:hAnsi="宋体" w:cs="宋体" w:hint="eastAsia"/>
          <w:color w:val="333333"/>
          <w:shd w:val="clear" w:color="auto" w:fill="FFFFFF"/>
        </w:rPr>
        <w:t>保护设计，优先避让具有重要生态功能或者生态环境敏感脆弱的国土空间，尽量避让噪声敏感建筑物集中区域。推进快递包装减量化、标准化、循环化。推动废旧设施材料等资源化利用。</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第五节　完善碳排放控制政策</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实施交通运输绿色低碳转型行动。研究制定交通运输领域碳排放统计方法和核算规则，加强碳排放基础统计核算，建立交通运输碳排放监测平台，推动近</w:t>
      </w:r>
      <w:proofErr w:type="gramStart"/>
      <w:r>
        <w:rPr>
          <w:rFonts w:ascii="宋体" w:eastAsia="宋体" w:hAnsi="宋体" w:cs="宋体" w:hint="eastAsia"/>
          <w:color w:val="333333"/>
          <w:shd w:val="clear" w:color="auto" w:fill="FFFFFF"/>
        </w:rPr>
        <w:t>零碳交通</w:t>
      </w:r>
      <w:proofErr w:type="gramEnd"/>
      <w:r>
        <w:rPr>
          <w:rFonts w:ascii="宋体" w:eastAsia="宋体" w:hAnsi="宋体" w:cs="宋体" w:hint="eastAsia"/>
          <w:color w:val="333333"/>
          <w:shd w:val="clear" w:color="auto" w:fill="FFFFFF"/>
        </w:rPr>
        <w:t>示范区建设。建立绿色低碳交通激励约束机制，分类完善通行管理、停车管理等措施。</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13</w:t>
            </w:r>
            <w:r>
              <w:rPr>
                <w:rFonts w:ascii="宋体" w:eastAsia="宋体" w:hAnsi="宋体" w:cs="宋体" w:hint="eastAsia"/>
                <w:b/>
                <w:bCs/>
                <w:kern w:val="0"/>
                <w:sz w:val="20"/>
                <w:szCs w:val="20"/>
                <w:lang w:bidi="ar"/>
              </w:rPr>
              <w:t xml:space="preserve">　交通运输绿色低碳发展行动</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t>1</w:t>
            </w:r>
            <w:r>
              <w:rPr>
                <w:rFonts w:ascii="楷体" w:eastAsia="楷体" w:hAnsi="楷体" w:cs="楷体" w:hint="eastAsia"/>
                <w:kern w:val="0"/>
                <w:sz w:val="20"/>
                <w:szCs w:val="20"/>
                <w:lang w:bidi="ar"/>
              </w:rPr>
              <w:t>．</w:t>
            </w:r>
            <w:proofErr w:type="gramStart"/>
            <w:r>
              <w:rPr>
                <w:rFonts w:ascii="楷体" w:eastAsia="楷体" w:hAnsi="楷体" w:cs="楷体" w:hint="eastAsia"/>
                <w:kern w:val="0"/>
                <w:sz w:val="20"/>
                <w:szCs w:val="20"/>
                <w:lang w:bidi="ar"/>
              </w:rPr>
              <w:t>充换电</w:t>
            </w:r>
            <w:proofErr w:type="gramEnd"/>
            <w:r>
              <w:rPr>
                <w:rFonts w:ascii="楷体" w:eastAsia="楷体" w:hAnsi="楷体" w:cs="楷体" w:hint="eastAsia"/>
                <w:kern w:val="0"/>
                <w:sz w:val="20"/>
                <w:szCs w:val="20"/>
                <w:lang w:bidi="ar"/>
              </w:rPr>
              <w:t>设施网络构建。</w:t>
            </w:r>
            <w:r>
              <w:rPr>
                <w:rFonts w:ascii="宋体" w:eastAsia="宋体" w:hAnsi="宋体" w:cs="宋体" w:hint="eastAsia"/>
                <w:kern w:val="0"/>
                <w:sz w:val="20"/>
                <w:szCs w:val="20"/>
                <w:lang w:bidi="ar"/>
              </w:rPr>
              <w:t>完善城乡公共</w:t>
            </w:r>
            <w:proofErr w:type="gramStart"/>
            <w:r>
              <w:rPr>
                <w:rFonts w:ascii="宋体" w:eastAsia="宋体" w:hAnsi="宋体" w:cs="宋体" w:hint="eastAsia"/>
                <w:kern w:val="0"/>
                <w:sz w:val="20"/>
                <w:szCs w:val="20"/>
                <w:lang w:bidi="ar"/>
              </w:rPr>
              <w:t>充换电网络</w:t>
            </w:r>
            <w:proofErr w:type="gramEnd"/>
            <w:r>
              <w:rPr>
                <w:rFonts w:ascii="宋体" w:eastAsia="宋体" w:hAnsi="宋体" w:cs="宋体" w:hint="eastAsia"/>
                <w:kern w:val="0"/>
                <w:sz w:val="20"/>
                <w:szCs w:val="20"/>
                <w:lang w:bidi="ar"/>
              </w:rPr>
              <w:t>布局，积极建设城际充电网络和高速公路服务区</w:t>
            </w:r>
            <w:proofErr w:type="gramStart"/>
            <w:r>
              <w:rPr>
                <w:rFonts w:ascii="宋体" w:eastAsia="宋体" w:hAnsi="宋体" w:cs="宋体" w:hint="eastAsia"/>
                <w:kern w:val="0"/>
                <w:sz w:val="20"/>
                <w:szCs w:val="20"/>
                <w:lang w:bidi="ar"/>
              </w:rPr>
              <w:t>快充站配套</w:t>
            </w:r>
            <w:proofErr w:type="gramEnd"/>
            <w:r>
              <w:rPr>
                <w:rFonts w:ascii="宋体" w:eastAsia="宋体" w:hAnsi="宋体" w:cs="宋体" w:hint="eastAsia"/>
                <w:kern w:val="0"/>
                <w:sz w:val="20"/>
                <w:szCs w:val="20"/>
                <w:lang w:bidi="ar"/>
              </w:rPr>
              <w:t>设施，实现国家生态文明试验区、大气污染防治重点区域的高</w:t>
            </w:r>
            <w:proofErr w:type="gramStart"/>
            <w:r>
              <w:rPr>
                <w:rFonts w:ascii="宋体" w:eastAsia="宋体" w:hAnsi="宋体" w:cs="宋体" w:hint="eastAsia"/>
                <w:kern w:val="0"/>
                <w:sz w:val="20"/>
                <w:szCs w:val="20"/>
                <w:lang w:bidi="ar"/>
              </w:rPr>
              <w:t>速公路</w:t>
            </w:r>
            <w:proofErr w:type="gramEnd"/>
            <w:r>
              <w:rPr>
                <w:rFonts w:ascii="宋体" w:eastAsia="宋体" w:hAnsi="宋体" w:cs="宋体" w:hint="eastAsia"/>
                <w:kern w:val="0"/>
                <w:sz w:val="20"/>
                <w:szCs w:val="20"/>
                <w:lang w:bidi="ar"/>
              </w:rPr>
              <w:t>服务区</w:t>
            </w:r>
            <w:proofErr w:type="gramStart"/>
            <w:r>
              <w:rPr>
                <w:rFonts w:ascii="宋体" w:eastAsia="宋体" w:hAnsi="宋体" w:cs="宋体" w:hint="eastAsia"/>
                <w:kern w:val="0"/>
                <w:sz w:val="20"/>
                <w:szCs w:val="20"/>
                <w:lang w:bidi="ar"/>
              </w:rPr>
              <w:t>快充站覆盖率</w:t>
            </w:r>
            <w:proofErr w:type="gramEnd"/>
            <w:r>
              <w:rPr>
                <w:rFonts w:ascii="宋体" w:eastAsia="宋体" w:hAnsi="宋体" w:cs="宋体" w:hint="eastAsia"/>
                <w:kern w:val="0"/>
                <w:sz w:val="20"/>
                <w:szCs w:val="20"/>
                <w:lang w:bidi="ar"/>
              </w:rPr>
              <w:t>不低于</w:t>
            </w:r>
            <w:r>
              <w:rPr>
                <w:kern w:val="0"/>
                <w:sz w:val="20"/>
                <w:szCs w:val="20"/>
                <w:lang w:bidi="ar"/>
              </w:rPr>
              <w:t>80%</w:t>
            </w:r>
            <w:r>
              <w:rPr>
                <w:rFonts w:ascii="宋体" w:eastAsia="宋体" w:hAnsi="宋体" w:cs="宋体" w:hint="eastAsia"/>
                <w:kern w:val="0"/>
                <w:sz w:val="20"/>
                <w:szCs w:val="20"/>
                <w:lang w:bidi="ar"/>
              </w:rPr>
              <w:t>、其他地区不低于</w:t>
            </w:r>
            <w:r>
              <w:rPr>
                <w:kern w:val="0"/>
                <w:sz w:val="20"/>
                <w:szCs w:val="20"/>
                <w:lang w:bidi="ar"/>
              </w:rPr>
              <w:t>60%</w:t>
            </w:r>
            <w:r>
              <w:rPr>
                <w:kern w:val="0"/>
                <w:sz w:val="20"/>
                <w:szCs w:val="20"/>
                <w:lang w:bidi="ar"/>
              </w:rPr>
              <w:t>。大力推进停车场与充电设施一体化建设，实现停车和充电数据信息互联互通。</w:t>
            </w:r>
            <w:r>
              <w:rPr>
                <w:kern w:val="0"/>
                <w:sz w:val="20"/>
                <w:szCs w:val="20"/>
                <w:lang w:bidi="ar"/>
              </w:rPr>
              <w:br/>
            </w:r>
            <w:r>
              <w:rPr>
                <w:rFonts w:ascii="Calibri" w:hAnsi="Calibri" w:cs="Calibri"/>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．新能源和清洁能源运输装备推广。</w:t>
            </w:r>
            <w:r>
              <w:rPr>
                <w:rFonts w:ascii="宋体" w:eastAsia="宋体" w:hAnsi="宋体" w:cs="宋体" w:hint="eastAsia"/>
                <w:kern w:val="0"/>
                <w:sz w:val="20"/>
                <w:szCs w:val="20"/>
                <w:lang w:bidi="ar"/>
              </w:rPr>
              <w:t>推动城市公共服务车辆和港口、机场场内车辆电动化替代，百万人口以上城市（严寒地区除外）新增或更新地面公交、城市物流配送、邮政快递、出租、公务、</w:t>
            </w:r>
            <w:r>
              <w:rPr>
                <w:rFonts w:ascii="宋体" w:eastAsia="宋体" w:hAnsi="宋体" w:cs="宋体" w:hint="eastAsia"/>
                <w:kern w:val="0"/>
                <w:sz w:val="20"/>
                <w:szCs w:val="20"/>
                <w:lang w:bidi="ar"/>
              </w:rPr>
              <w:lastRenderedPageBreak/>
              <w:t>环卫等车辆中电动车辆比例不低于</w:t>
            </w:r>
            <w:r>
              <w:rPr>
                <w:kern w:val="0"/>
                <w:sz w:val="20"/>
                <w:szCs w:val="20"/>
                <w:lang w:bidi="ar"/>
              </w:rPr>
              <w:t>80%</w:t>
            </w:r>
            <w:r>
              <w:rPr>
                <w:rFonts w:ascii="宋体" w:eastAsia="宋体" w:hAnsi="宋体" w:cs="宋体" w:hint="eastAsia"/>
                <w:kern w:val="0"/>
                <w:sz w:val="20"/>
                <w:szCs w:val="20"/>
                <w:lang w:bidi="ar"/>
              </w:rPr>
              <w:t>。在长江干线、京杭运河和西江航运干线等开</w:t>
            </w:r>
            <w:r>
              <w:rPr>
                <w:rFonts w:ascii="宋体" w:eastAsia="宋体" w:hAnsi="宋体" w:cs="宋体" w:hint="eastAsia"/>
                <w:kern w:val="0"/>
                <w:sz w:val="20"/>
                <w:szCs w:val="20"/>
                <w:lang w:bidi="ar"/>
              </w:rPr>
              <w:t>展液化天然气</w:t>
            </w:r>
            <w:proofErr w:type="gramStart"/>
            <w:r>
              <w:rPr>
                <w:rFonts w:ascii="宋体" w:eastAsia="宋体" w:hAnsi="宋体" w:cs="宋体" w:hint="eastAsia"/>
                <w:kern w:val="0"/>
                <w:sz w:val="20"/>
                <w:szCs w:val="20"/>
                <w:lang w:bidi="ar"/>
              </w:rPr>
              <w:t>加注站</w:t>
            </w:r>
            <w:proofErr w:type="gramEnd"/>
            <w:r>
              <w:rPr>
                <w:rFonts w:ascii="宋体" w:eastAsia="宋体" w:hAnsi="宋体" w:cs="宋体" w:hint="eastAsia"/>
                <w:kern w:val="0"/>
                <w:sz w:val="20"/>
                <w:szCs w:val="20"/>
                <w:lang w:bidi="ar"/>
              </w:rPr>
              <w:t>建设。</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3</w:t>
            </w:r>
            <w:r>
              <w:rPr>
                <w:rFonts w:ascii="楷体" w:eastAsia="楷体" w:hAnsi="楷体" w:cs="楷体" w:hint="eastAsia"/>
                <w:kern w:val="0"/>
                <w:sz w:val="20"/>
                <w:szCs w:val="20"/>
                <w:lang w:bidi="ar"/>
              </w:rPr>
              <w:t>．超标排放汽车船舶污染治理。</w:t>
            </w:r>
            <w:r>
              <w:rPr>
                <w:rFonts w:ascii="宋体" w:eastAsia="宋体" w:hAnsi="宋体" w:cs="宋体" w:hint="eastAsia"/>
                <w:kern w:val="0"/>
                <w:sz w:val="20"/>
                <w:szCs w:val="20"/>
                <w:lang w:bidi="ar"/>
              </w:rPr>
              <w:t>建立健全汽车排放闭环管理机制。加快淘汰高耗能、高排放的老旧汽车，全面提升船舶设计能效和营运能效水平，鼓励购置低能耗、低排放运输装备。</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4</w:t>
            </w:r>
            <w:r>
              <w:rPr>
                <w:rFonts w:ascii="楷体" w:eastAsia="楷体" w:hAnsi="楷体" w:cs="楷体" w:hint="eastAsia"/>
                <w:kern w:val="0"/>
                <w:sz w:val="20"/>
                <w:szCs w:val="20"/>
                <w:lang w:bidi="ar"/>
              </w:rPr>
              <w:t>．绿色交通基础设施建设。</w:t>
            </w:r>
            <w:r>
              <w:rPr>
                <w:rFonts w:ascii="宋体" w:eastAsia="宋体" w:hAnsi="宋体" w:cs="宋体" w:hint="eastAsia"/>
                <w:kern w:val="0"/>
                <w:sz w:val="20"/>
                <w:szCs w:val="20"/>
                <w:lang w:bidi="ar"/>
              </w:rPr>
              <w:t>推动既有交通运输设施绿色化改造，加快港口船舶岸电设施和机场电动设施设备建设使用。推进京杭运河现代绿色航运综合整治工程。</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5</w:t>
            </w:r>
            <w:r>
              <w:rPr>
                <w:rFonts w:ascii="楷体" w:eastAsia="楷体" w:hAnsi="楷体" w:cs="楷体" w:hint="eastAsia"/>
                <w:kern w:val="0"/>
                <w:sz w:val="20"/>
                <w:szCs w:val="20"/>
                <w:lang w:bidi="ar"/>
              </w:rPr>
              <w:t>．近</w:t>
            </w:r>
            <w:proofErr w:type="gramStart"/>
            <w:r>
              <w:rPr>
                <w:rFonts w:ascii="楷体" w:eastAsia="楷体" w:hAnsi="楷体" w:cs="楷体" w:hint="eastAsia"/>
                <w:kern w:val="0"/>
                <w:sz w:val="20"/>
                <w:szCs w:val="20"/>
                <w:lang w:bidi="ar"/>
              </w:rPr>
              <w:t>零碳交通</w:t>
            </w:r>
            <w:proofErr w:type="gramEnd"/>
            <w:r>
              <w:rPr>
                <w:rFonts w:ascii="楷体" w:eastAsia="楷体" w:hAnsi="楷体" w:cs="楷体" w:hint="eastAsia"/>
                <w:kern w:val="0"/>
                <w:sz w:val="20"/>
                <w:szCs w:val="20"/>
                <w:lang w:bidi="ar"/>
              </w:rPr>
              <w:t>示范区建设。</w:t>
            </w:r>
            <w:r>
              <w:rPr>
                <w:rFonts w:ascii="宋体" w:eastAsia="宋体" w:hAnsi="宋体" w:cs="宋体" w:hint="eastAsia"/>
                <w:kern w:val="0"/>
                <w:sz w:val="20"/>
                <w:szCs w:val="20"/>
                <w:lang w:bidi="ar"/>
              </w:rPr>
              <w:t>选择条件成熟的生态功能区、工矿区、城镇、港区、机场、公路服务区、交通枢纽场站等区域，建设近</w:t>
            </w:r>
            <w:proofErr w:type="gramStart"/>
            <w:r>
              <w:rPr>
                <w:rFonts w:ascii="宋体" w:eastAsia="宋体" w:hAnsi="宋体" w:cs="宋体" w:hint="eastAsia"/>
                <w:kern w:val="0"/>
                <w:sz w:val="20"/>
                <w:szCs w:val="20"/>
                <w:lang w:bidi="ar"/>
              </w:rPr>
              <w:t>零碳交通</w:t>
            </w:r>
            <w:proofErr w:type="gramEnd"/>
            <w:r>
              <w:rPr>
                <w:rFonts w:ascii="宋体" w:eastAsia="宋体" w:hAnsi="宋体" w:cs="宋体" w:hint="eastAsia"/>
                <w:kern w:val="0"/>
                <w:sz w:val="20"/>
                <w:szCs w:val="20"/>
                <w:lang w:bidi="ar"/>
              </w:rPr>
              <w:t>示范区，优先发展公共交通，倡导绿色出行，</w:t>
            </w:r>
            <w:r>
              <w:rPr>
                <w:rFonts w:ascii="宋体" w:eastAsia="宋体" w:hAnsi="宋体" w:cs="宋体" w:hint="eastAsia"/>
                <w:kern w:val="0"/>
                <w:sz w:val="20"/>
                <w:szCs w:val="20"/>
                <w:lang w:bidi="ar"/>
              </w:rPr>
              <w:t>推广新能源交通运输工具。</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第九章　提升安全应急保障能力</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坚持总体国家安全观，落实国家安全战略，维护和塑造国家安全，将</w:t>
      </w:r>
      <w:proofErr w:type="gramStart"/>
      <w:r>
        <w:rPr>
          <w:rFonts w:ascii="宋体" w:eastAsia="宋体" w:hAnsi="宋体" w:cs="宋体" w:hint="eastAsia"/>
          <w:color w:val="333333"/>
          <w:shd w:val="clear" w:color="auto" w:fill="FFFFFF"/>
        </w:rPr>
        <w:t>安全发展</w:t>
      </w:r>
      <w:proofErr w:type="gramEnd"/>
      <w:r>
        <w:rPr>
          <w:rFonts w:ascii="宋体" w:eastAsia="宋体" w:hAnsi="宋体" w:cs="宋体" w:hint="eastAsia"/>
          <w:color w:val="333333"/>
          <w:shd w:val="clear" w:color="auto" w:fill="FFFFFF"/>
        </w:rPr>
        <w:t>贯穿于综合交通运输各领域、各环节，牢牢守住安全底线，夯实</w:t>
      </w:r>
      <w:proofErr w:type="gramStart"/>
      <w:r>
        <w:rPr>
          <w:rFonts w:ascii="宋体" w:eastAsia="宋体" w:hAnsi="宋体" w:cs="宋体" w:hint="eastAsia"/>
          <w:color w:val="333333"/>
          <w:shd w:val="clear" w:color="auto" w:fill="FFFFFF"/>
        </w:rPr>
        <w:t>安全发展</w:t>
      </w:r>
      <w:proofErr w:type="gramEnd"/>
      <w:r>
        <w:rPr>
          <w:rFonts w:ascii="宋体" w:eastAsia="宋体" w:hAnsi="宋体" w:cs="宋体" w:hint="eastAsia"/>
          <w:color w:val="333333"/>
          <w:shd w:val="clear" w:color="auto" w:fill="FFFFFF"/>
        </w:rPr>
        <w:t>基础，提升突发事件应急保障能力，筑牢国家安全屏障。</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第一节　提高交通网络抗风险能力</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强化交通基础设施安全风险评估和分级分类管控，加强重大风险源识别和全过程动态监测分析、预测预警，在重要通道、枢纽、航运区域建设气象监测预警系统，提高交通基础设施适应气候变化的能力。稳定提升多灾易灾地区、主要产业及能源基地等重点区域的多路径连接比率，完善紧急交通疏散、救援和避难通道系统，增强交通运输网络韧性。加强交通运输领域关键信息基础设施、重要信息系统的网络安全防护，推进信息系统设施设备自主可控。</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第二节　维护设施设备本质安全</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建立健全基础设施资产管理体系，严把设施设备产品源头质量关，合理安排建设周期，推</w:t>
      </w:r>
      <w:r>
        <w:rPr>
          <w:rFonts w:ascii="宋体" w:eastAsia="宋体" w:hAnsi="宋体" w:cs="宋体" w:hint="eastAsia"/>
          <w:color w:val="333333"/>
          <w:shd w:val="clear" w:color="auto" w:fill="FFFFFF"/>
        </w:rPr>
        <w:t>进精品建设和精细管理。加强交通安全设施建设，推动安全配套设施、重点目标防范设施与主体工程同步设计建设运营。加强高速铁路人防、物防、技防相结合的预警防护监测，强化铁路防灾抗险等设施建设。规范设置城市道路交通安全设施和交通管理设施。以临水临崖、隐患路口路段、交通标志标线等为重点，加强农村公路、桥梁隧道隐患排查整治和安全设施配套。完善水运工程安全配套设施和桥梁防船舶碰撞设施。</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第三节　加强安全生产管理</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健全企业安全风险分级管控、隐患排查治理、事故和重大险情技术调查等工作机制，加强生产安全事故统计分析，强化监督</w:t>
      </w:r>
      <w:r>
        <w:rPr>
          <w:rFonts w:ascii="宋体" w:eastAsia="宋体" w:hAnsi="宋体" w:cs="宋体" w:hint="eastAsia"/>
          <w:color w:val="333333"/>
          <w:shd w:val="clear" w:color="auto" w:fill="FFFFFF"/>
        </w:rPr>
        <w:t>检查执法。综合利用科技手段，开展风险动态监测预警和分析</w:t>
      </w:r>
      <w:proofErr w:type="gramStart"/>
      <w:r>
        <w:rPr>
          <w:rFonts w:ascii="宋体" w:eastAsia="宋体" w:hAnsi="宋体" w:cs="宋体" w:hint="eastAsia"/>
          <w:color w:val="333333"/>
          <w:shd w:val="clear" w:color="auto" w:fill="FFFFFF"/>
        </w:rPr>
        <w:t>研</w:t>
      </w:r>
      <w:proofErr w:type="gramEnd"/>
      <w:r>
        <w:rPr>
          <w:rFonts w:ascii="宋体" w:eastAsia="宋体" w:hAnsi="宋体" w:cs="宋体" w:hint="eastAsia"/>
          <w:color w:val="333333"/>
          <w:shd w:val="clear" w:color="auto" w:fill="FFFFFF"/>
        </w:rPr>
        <w:t>判。落实企业安全生产主体责任，强化安全生产监督管理责任。加强铁路沿线安全环境整治，夯实民航运行安全</w:t>
      </w:r>
      <w:proofErr w:type="gramStart"/>
      <w:r>
        <w:rPr>
          <w:rFonts w:ascii="宋体" w:eastAsia="宋体" w:hAnsi="宋体" w:cs="宋体" w:hint="eastAsia"/>
          <w:color w:val="333333"/>
          <w:shd w:val="clear" w:color="auto" w:fill="FFFFFF"/>
        </w:rPr>
        <w:t>全</w:t>
      </w:r>
      <w:proofErr w:type="gramEnd"/>
      <w:r>
        <w:rPr>
          <w:rFonts w:ascii="宋体" w:eastAsia="宋体" w:hAnsi="宋体" w:cs="宋体" w:hint="eastAsia"/>
          <w:color w:val="333333"/>
          <w:shd w:val="clear" w:color="auto" w:fill="FFFFFF"/>
        </w:rPr>
        <w:t>链条管理，强化城市轨道交通运营保护区安全管理，加强寄递渠道安全监管和应急管理。强化设施设备运行安全，完善货车生产改装监管机制，杜绝非法改装货运车辆出厂上路。加大货物装载源头监管力度，禁止超限超载车辆出场（站）上路行驶。完善</w:t>
      </w:r>
      <w:r>
        <w:rPr>
          <w:rFonts w:ascii="宋体" w:eastAsia="宋体" w:hAnsi="宋体" w:cs="宋体" w:hint="eastAsia"/>
          <w:color w:val="333333"/>
          <w:shd w:val="clear" w:color="auto" w:fill="FFFFFF"/>
        </w:rPr>
        <w:lastRenderedPageBreak/>
        <w:t>危险化学品运输网络，优化运输通行管控措施，强化港口、隧道、闸坝等重点部位通行管理。优化职业驾驶员、快递员、船员等从业环境，强化机动车驾</w:t>
      </w:r>
      <w:r>
        <w:rPr>
          <w:rFonts w:ascii="宋体" w:eastAsia="宋体" w:hAnsi="宋体" w:cs="宋体" w:hint="eastAsia"/>
          <w:color w:val="333333"/>
          <w:shd w:val="clear" w:color="auto" w:fill="FFFFFF"/>
        </w:rPr>
        <w:t>驶员培训质量管理。</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第四节　强化安全应急保障</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健全综合交通运输应急管理体制机制，完善应急协调机制和应急预案体系，加强交通运输调度与应急指挥平台建设。推进区域性公路应急装备物资储备中心建设。加强水上交通安全监管、航海保障和救助打捞能力建设，完善沿海和内河溢油应急设备库，构建陆海空天一体化水上交通运输安全保障体系。建设城市轨道交通应急演练中心。以骨干航空物流企业为主体构建航空应急服务网络。建设海事监管指挥系统。在开展城市交通基础设施地下空间、低洼区域、重点区段、重要点位、关键设施等隐患排查基础上，建立健全</w:t>
      </w:r>
      <w:proofErr w:type="gramStart"/>
      <w:r>
        <w:rPr>
          <w:rFonts w:ascii="宋体" w:eastAsia="宋体" w:hAnsi="宋体" w:cs="宋体" w:hint="eastAsia"/>
          <w:color w:val="333333"/>
          <w:shd w:val="clear" w:color="auto" w:fill="FFFFFF"/>
        </w:rPr>
        <w:t>风</w:t>
      </w:r>
      <w:r>
        <w:rPr>
          <w:rFonts w:ascii="宋体" w:eastAsia="宋体" w:hAnsi="宋体" w:cs="宋体" w:hint="eastAsia"/>
          <w:color w:val="333333"/>
          <w:shd w:val="clear" w:color="auto" w:fill="FFFFFF"/>
        </w:rPr>
        <w:t>险台</w:t>
      </w:r>
      <w:proofErr w:type="gramEnd"/>
      <w:r>
        <w:rPr>
          <w:rFonts w:ascii="宋体" w:eastAsia="宋体" w:hAnsi="宋体" w:cs="宋体" w:hint="eastAsia"/>
          <w:color w:val="333333"/>
          <w:shd w:val="clear" w:color="auto" w:fill="FFFFFF"/>
        </w:rPr>
        <w:t>账和灾害隐患清单，补齐设施设备、应急抢险物资等短板，持续完善应急处置预案，健全应急响应机制，提升应对极端天气能力。加强应急专业队伍和志愿者队伍建设，充实国家应急运输储备力量。健全应对重大疫情、防范应对恐怖袭击、保障信息安全等非传统安全应急指挥体系和应急交通组织。</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14</w:t>
            </w:r>
            <w:r>
              <w:rPr>
                <w:rFonts w:ascii="宋体" w:eastAsia="宋体" w:hAnsi="宋体" w:cs="宋体" w:hint="eastAsia"/>
                <w:b/>
                <w:bCs/>
                <w:kern w:val="0"/>
                <w:sz w:val="20"/>
                <w:szCs w:val="20"/>
                <w:lang w:bidi="ar"/>
              </w:rPr>
              <w:t xml:space="preserve">　综合交通运输安全应急能力提升重点工程</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t>1</w:t>
            </w:r>
            <w:r>
              <w:rPr>
                <w:rFonts w:ascii="楷体" w:eastAsia="楷体" w:hAnsi="楷体" w:cs="楷体" w:hint="eastAsia"/>
                <w:kern w:val="0"/>
                <w:sz w:val="20"/>
                <w:szCs w:val="20"/>
                <w:lang w:bidi="ar"/>
              </w:rPr>
              <w:t>．关键基础设施安全防护。</w:t>
            </w:r>
            <w:r>
              <w:rPr>
                <w:kern w:val="0"/>
                <w:sz w:val="20"/>
                <w:szCs w:val="20"/>
                <w:lang w:bidi="ar"/>
              </w:rPr>
              <w:t>实施老旧铁路、老旧枢纽场站、航运枢纽、大型通航建筑物等设施安全检测和除险加固行动，持续推进危旧桥梁改造专项行动。建设交通基础设施结构健康监测系统，实施关键信息基础设施防护建设改造工程，建设网络安全风险监测和态势感知平台。开展青藏高原重大交通基础设施运行监测。</w:t>
            </w:r>
            <w:r>
              <w:rPr>
                <w:kern w:val="0"/>
                <w:sz w:val="20"/>
                <w:szCs w:val="20"/>
                <w:lang w:bidi="ar"/>
              </w:rPr>
              <w:br/>
            </w:r>
            <w:r>
              <w:rPr>
                <w:rFonts w:ascii="Calibri" w:hAnsi="Calibri" w:cs="Calibri"/>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．应急保障能力建设。</w:t>
            </w:r>
            <w:r>
              <w:rPr>
                <w:rFonts w:ascii="宋体" w:eastAsia="宋体" w:hAnsi="宋体" w:cs="宋体" w:hint="eastAsia"/>
                <w:kern w:val="0"/>
                <w:sz w:val="20"/>
                <w:szCs w:val="20"/>
                <w:lang w:bidi="ar"/>
              </w:rPr>
              <w:t>建设基于大数据的应急运输综合指挥调度平台。建设交通安全应急卫星系统工程，优化综合导航服务功能。以执法船艇、专业救助船舶以及国有航运企业远洋运输船舶、客滚船、客渡船为重点，稳步推广使用带有北斗卫星应急示</w:t>
            </w:r>
            <w:proofErr w:type="gramStart"/>
            <w:r>
              <w:rPr>
                <w:rFonts w:ascii="宋体" w:eastAsia="宋体" w:hAnsi="宋体" w:cs="宋体" w:hint="eastAsia"/>
                <w:kern w:val="0"/>
                <w:sz w:val="20"/>
                <w:szCs w:val="20"/>
                <w:lang w:bidi="ar"/>
              </w:rPr>
              <w:t>位功能</w:t>
            </w:r>
            <w:proofErr w:type="gramEnd"/>
            <w:r>
              <w:rPr>
                <w:rFonts w:ascii="宋体" w:eastAsia="宋体" w:hAnsi="宋体" w:cs="宋体" w:hint="eastAsia"/>
                <w:kern w:val="0"/>
                <w:sz w:val="20"/>
                <w:szCs w:val="20"/>
                <w:lang w:bidi="ar"/>
              </w:rPr>
              <w:t>的救生衣、救生艇（筏</w:t>
            </w:r>
            <w:r>
              <w:rPr>
                <w:rFonts w:ascii="宋体" w:eastAsia="宋体" w:hAnsi="宋体" w:cs="宋体" w:hint="eastAsia"/>
                <w:kern w:val="0"/>
                <w:sz w:val="20"/>
                <w:szCs w:val="20"/>
                <w:lang w:bidi="ar"/>
              </w:rPr>
              <w:t>）。组织开展综合和专项应急演练。建设邮政寄递渠道安全监管</w:t>
            </w:r>
            <w:r>
              <w:rPr>
                <w:rFonts w:ascii="Calibri" w:hAnsi="Calibri" w:cs="Calibri"/>
                <w:kern w:val="0"/>
                <w:sz w:val="20"/>
                <w:szCs w:val="20"/>
                <w:lang w:bidi="ar"/>
              </w:rPr>
              <w:t>“</w:t>
            </w:r>
            <w:r>
              <w:rPr>
                <w:rFonts w:ascii="宋体" w:eastAsia="宋体" w:hAnsi="宋体" w:cs="宋体" w:hint="eastAsia"/>
                <w:kern w:val="0"/>
                <w:sz w:val="20"/>
                <w:szCs w:val="20"/>
                <w:lang w:bidi="ar"/>
              </w:rPr>
              <w:t>绿盾</w:t>
            </w:r>
            <w:r>
              <w:rPr>
                <w:rFonts w:ascii="Calibri" w:hAnsi="Calibri" w:cs="Calibri"/>
                <w:kern w:val="0"/>
                <w:sz w:val="20"/>
                <w:szCs w:val="20"/>
                <w:lang w:bidi="ar"/>
              </w:rPr>
              <w:t>”</w:t>
            </w:r>
            <w:r>
              <w:rPr>
                <w:rFonts w:ascii="宋体" w:eastAsia="宋体" w:hAnsi="宋体" w:cs="宋体" w:hint="eastAsia"/>
                <w:kern w:val="0"/>
                <w:sz w:val="20"/>
                <w:szCs w:val="20"/>
                <w:lang w:bidi="ar"/>
              </w:rPr>
              <w:t>工程（二期）、邮政机要通信工程。推动先进安全应急装备在交通运输领域应用。</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3</w:t>
            </w:r>
            <w:r>
              <w:rPr>
                <w:rFonts w:ascii="楷体" w:eastAsia="楷体" w:hAnsi="楷体" w:cs="楷体" w:hint="eastAsia"/>
                <w:kern w:val="0"/>
                <w:sz w:val="20"/>
                <w:szCs w:val="20"/>
                <w:lang w:bidi="ar"/>
              </w:rPr>
              <w:t>．水上救助能力提升。</w:t>
            </w:r>
            <w:r>
              <w:rPr>
                <w:rFonts w:ascii="宋体" w:eastAsia="宋体" w:hAnsi="宋体" w:cs="宋体" w:hint="eastAsia"/>
                <w:kern w:val="0"/>
                <w:sz w:val="20"/>
                <w:szCs w:val="20"/>
                <w:lang w:bidi="ar"/>
              </w:rPr>
              <w:t>加强水上巡航搜救打捞、远洋深海极地救援、防污染应急能力建设，完善沿海和南海海区应急救捞基地布局，建设长江干线、西江航运干线水上应急综合救助基地。</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第十章　推动高水平对外开放合作</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坚持开放合作，推进互联互通，加强基础设施“硬联通”、制度规则“软联通”，保障国际物流供应链安全，提升国内大循环效率和水平，塑造参与国际合作竞争新优势。</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第一节　推进基础设施互联互通</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打造全方位、多层次、复合型的“一带一路”基础设施网络，积极推动与周边国家基础设施互联互通，推进口岸铁路、口岸公路、界河航道建设。强化</w:t>
      </w:r>
      <w:proofErr w:type="gramStart"/>
      <w:r>
        <w:rPr>
          <w:rFonts w:ascii="宋体" w:eastAsia="宋体" w:hAnsi="宋体" w:cs="宋体" w:hint="eastAsia"/>
          <w:color w:val="333333"/>
          <w:shd w:val="clear" w:color="auto" w:fill="FFFFFF"/>
        </w:rPr>
        <w:t>面向俄蒙</w:t>
      </w:r>
      <w:proofErr w:type="gramEnd"/>
      <w:r>
        <w:rPr>
          <w:rFonts w:ascii="宋体" w:eastAsia="宋体" w:hAnsi="宋体" w:cs="宋体" w:hint="eastAsia"/>
          <w:color w:val="333333"/>
          <w:shd w:val="clear" w:color="auto" w:fill="FFFFFF"/>
        </w:rPr>
        <w:t>、东南亚、南亚、中亚等重点方向的陆路运输大通道建设，支持西藏打造面</w:t>
      </w:r>
      <w:r>
        <w:rPr>
          <w:rFonts w:ascii="宋体" w:eastAsia="宋体" w:hAnsi="宋体" w:cs="宋体" w:hint="eastAsia"/>
          <w:color w:val="333333"/>
          <w:shd w:val="clear" w:color="auto" w:fill="FFFFFF"/>
        </w:rPr>
        <w:lastRenderedPageBreak/>
        <w:t>向南亚开放的重要通道。进一步完善海上战略通道，谋划建设亚欧陆海贸易通道、东北陆海贸易通道，补齐沿线基础设施短板。</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第二节　进一步畅通国际运输</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发挥中国—新加坡互联互通项目示范效应，加强与周边国家协商合作，持续推动西部陆海新通道铁海联运提质增效，促进跨境班列班车发展。优化</w:t>
      </w:r>
      <w:r>
        <w:rPr>
          <w:rFonts w:ascii="宋体" w:eastAsia="宋体" w:hAnsi="宋体" w:cs="宋体" w:hint="eastAsia"/>
          <w:color w:val="333333"/>
          <w:shd w:val="clear" w:color="auto" w:fill="FFFFFF"/>
        </w:rPr>
        <w:t>国际海运航线网络布局，提高中韩陆海联运效率，推动中欧陆海快线健康发展，扩大“丝路海运”品牌影响。稳固东南亚、东北亚等周边航空运输市场，有序拓展欧洲、北美洲、大洋洲等洲际航线网络，建设“空中丝绸之路”。稳步扩大国际道路运输便利</w:t>
      </w:r>
      <w:proofErr w:type="gramStart"/>
      <w:r>
        <w:rPr>
          <w:rFonts w:ascii="宋体" w:eastAsia="宋体" w:hAnsi="宋体" w:cs="宋体" w:hint="eastAsia"/>
          <w:color w:val="333333"/>
          <w:shd w:val="clear" w:color="auto" w:fill="FFFFFF"/>
        </w:rPr>
        <w:t>化协定</w:t>
      </w:r>
      <w:proofErr w:type="gramEnd"/>
      <w:r>
        <w:rPr>
          <w:rFonts w:ascii="宋体" w:eastAsia="宋体" w:hAnsi="宋体" w:cs="宋体" w:hint="eastAsia"/>
          <w:color w:val="333333"/>
          <w:shd w:val="clear" w:color="auto" w:fill="FFFFFF"/>
        </w:rPr>
        <w:t>签署实施范围。优化国际联程联运组织和中转服务，完善海外转运服务网络。</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第三节　推动中欧班列高质量发展</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升级改造中欧班列铁路口岸和后方“卡脖子”路段，加快技术装备升级和信息化建设。加快建设中欧班列集结中心，推广中欧班列统一运单和内外贸货物混编运输，提高货源集结与班列运行效率，扩大</w:t>
      </w:r>
      <w:r>
        <w:rPr>
          <w:rFonts w:ascii="宋体" w:eastAsia="宋体" w:hAnsi="宋体" w:cs="宋体" w:hint="eastAsia"/>
          <w:color w:val="333333"/>
          <w:shd w:val="clear" w:color="auto" w:fill="FFFFFF"/>
        </w:rPr>
        <w:t>图</w:t>
      </w:r>
      <w:proofErr w:type="gramStart"/>
      <w:r>
        <w:rPr>
          <w:rFonts w:ascii="宋体" w:eastAsia="宋体" w:hAnsi="宋体" w:cs="宋体" w:hint="eastAsia"/>
          <w:color w:val="333333"/>
          <w:shd w:val="clear" w:color="auto" w:fill="FFFFFF"/>
        </w:rPr>
        <w:t>定铁路</w:t>
      </w:r>
      <w:proofErr w:type="gramEnd"/>
      <w:r>
        <w:rPr>
          <w:rFonts w:ascii="宋体" w:eastAsia="宋体" w:hAnsi="宋体" w:cs="宋体" w:hint="eastAsia"/>
          <w:color w:val="333333"/>
          <w:shd w:val="clear" w:color="auto" w:fill="FFFFFF"/>
        </w:rPr>
        <w:t>货运班列开行范围。健全中欧班列考核评价体系，健全行业自律机制，巩固维护品牌形象，强化风险防控。推动国际铁路联运规则衔接统一，探索建立与贸易、金融联动发展新规则，推动建立中欧班列政府间合作机制。</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第四节　深化多领域交流合作</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主动与国际规则标准接轨，协调推动运输工具、装载单元、换装转运设备、作业流程、安全规则、服务规范、信息数据等标准对接。支持企业参与“一带一路”沿线交通基础设施建设和国际运输市场合作，推广交通与产业园区、城市一体开发建设的国际产能合作新模式。建立中国国际可持续交通创新和知识中心。加</w:t>
      </w:r>
      <w:r>
        <w:rPr>
          <w:rFonts w:ascii="宋体" w:eastAsia="宋体" w:hAnsi="宋体" w:cs="宋体" w:hint="eastAsia"/>
          <w:color w:val="333333"/>
          <w:shd w:val="clear" w:color="auto" w:fill="FFFFFF"/>
        </w:rPr>
        <w:t>强深远海航行保障、搜救打捞、自动驾驶、科技人才等领域交流合作，打造国际一流船检机构，积极参与国际航空、</w:t>
      </w:r>
      <w:proofErr w:type="gramStart"/>
      <w:r>
        <w:rPr>
          <w:rFonts w:ascii="宋体" w:eastAsia="宋体" w:hAnsi="宋体" w:cs="宋体" w:hint="eastAsia"/>
          <w:color w:val="333333"/>
          <w:shd w:val="clear" w:color="auto" w:fill="FFFFFF"/>
        </w:rPr>
        <w:t>海运业减排</w:t>
      </w:r>
      <w:proofErr w:type="gramEnd"/>
      <w:r>
        <w:rPr>
          <w:rFonts w:ascii="宋体" w:eastAsia="宋体" w:hAnsi="宋体" w:cs="宋体" w:hint="eastAsia"/>
          <w:color w:val="333333"/>
          <w:shd w:val="clear" w:color="auto" w:fill="FFFFFF"/>
        </w:rPr>
        <w:t>全球治理。</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第五节　保障国际物流供应链安全</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着力形成陆海空统筹的运输网络，加强供需对接和运力协调，提升国家物流供应</w:t>
      </w:r>
      <w:proofErr w:type="gramStart"/>
      <w:r>
        <w:rPr>
          <w:rFonts w:ascii="宋体" w:eastAsia="宋体" w:hAnsi="宋体" w:cs="宋体" w:hint="eastAsia"/>
          <w:color w:val="333333"/>
          <w:shd w:val="clear" w:color="auto" w:fill="FFFFFF"/>
        </w:rPr>
        <w:t>链保障</w:t>
      </w:r>
      <w:proofErr w:type="gramEnd"/>
      <w:r>
        <w:rPr>
          <w:rFonts w:ascii="宋体" w:eastAsia="宋体" w:hAnsi="宋体" w:cs="宋体" w:hint="eastAsia"/>
          <w:color w:val="333333"/>
          <w:shd w:val="clear" w:color="auto" w:fill="FFFFFF"/>
        </w:rPr>
        <w:t>能力。务实推动与东盟国家及重要海运通道沿线国家的合作，加强海事国际合作，与海上丝绸之路沿线国家合作推进海外港口建设经营，建设现代化远洋运输船队，维护国际海运重要通道安全畅通。增强国际航空货运能力，提高航权、时刻等关键资源配置效率，支持航空公司构建国际货运航线网络，打造具有全球</w:t>
      </w:r>
      <w:r>
        <w:rPr>
          <w:rFonts w:ascii="宋体" w:eastAsia="宋体" w:hAnsi="宋体" w:cs="宋体" w:hint="eastAsia"/>
          <w:color w:val="333333"/>
          <w:shd w:val="clear" w:color="auto" w:fill="FFFFFF"/>
        </w:rPr>
        <w:t>竞争力的航空物流企业，提升航空物流全球响应能力。培育壮大具有国际竞争力的物流企业，稳步推进建设海外分拨中心和末端寄递配送网络。提升国际物流供应</w:t>
      </w:r>
      <w:proofErr w:type="gramStart"/>
      <w:r>
        <w:rPr>
          <w:rFonts w:ascii="宋体" w:eastAsia="宋体" w:hAnsi="宋体" w:cs="宋体" w:hint="eastAsia"/>
          <w:color w:val="333333"/>
          <w:shd w:val="clear" w:color="auto" w:fill="FFFFFF"/>
        </w:rPr>
        <w:t>链信息</w:t>
      </w:r>
      <w:proofErr w:type="gramEnd"/>
      <w:r>
        <w:rPr>
          <w:rFonts w:ascii="宋体" w:eastAsia="宋体" w:hAnsi="宋体" w:cs="宋体" w:hint="eastAsia"/>
          <w:color w:val="333333"/>
          <w:shd w:val="clear" w:color="auto" w:fill="FFFFFF"/>
        </w:rPr>
        <w:t>服务水平，做好与外贸企业的物流信息对接。</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71"/>
      </w:tblGrid>
      <w:tr w:rsidR="0042188E">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jc w:val="center"/>
            </w:pPr>
            <w:r>
              <w:rPr>
                <w:rFonts w:ascii="宋体" w:eastAsia="宋体" w:hAnsi="宋体" w:cs="宋体" w:hint="eastAsia"/>
                <w:b/>
                <w:bCs/>
                <w:kern w:val="0"/>
                <w:sz w:val="20"/>
                <w:szCs w:val="20"/>
                <w:lang w:bidi="ar"/>
              </w:rPr>
              <w:t>专栏</w:t>
            </w:r>
            <w:r>
              <w:rPr>
                <w:rFonts w:ascii="Calibri" w:hAnsi="Calibri" w:cs="Calibri"/>
                <w:b/>
                <w:bCs/>
                <w:kern w:val="0"/>
                <w:sz w:val="20"/>
                <w:szCs w:val="20"/>
                <w:lang w:bidi="ar"/>
              </w:rPr>
              <w:t>15</w:t>
            </w:r>
            <w:r>
              <w:rPr>
                <w:rFonts w:ascii="宋体" w:eastAsia="宋体" w:hAnsi="宋体" w:cs="宋体" w:hint="eastAsia"/>
                <w:b/>
                <w:bCs/>
                <w:kern w:val="0"/>
                <w:sz w:val="20"/>
                <w:szCs w:val="20"/>
                <w:lang w:bidi="ar"/>
              </w:rPr>
              <w:t xml:space="preserve">　国际运输竞争力提升行动</w:t>
            </w:r>
          </w:p>
        </w:tc>
      </w:tr>
      <w:tr w:rsidR="0042188E">
        <w:trPr>
          <w:jc w:val="center"/>
        </w:trPr>
        <w:tc>
          <w:tcPr>
            <w:tcW w:w="8522"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42188E" w:rsidRDefault="006C39B0">
            <w:pPr>
              <w:widowControl/>
              <w:spacing w:after="180"/>
              <w:ind w:firstLine="400"/>
              <w:jc w:val="left"/>
            </w:pPr>
            <w:r>
              <w:rPr>
                <w:rFonts w:ascii="楷体" w:eastAsia="楷体" w:hAnsi="楷体" w:cs="楷体" w:hint="eastAsia"/>
                <w:kern w:val="0"/>
                <w:sz w:val="20"/>
                <w:szCs w:val="20"/>
                <w:lang w:bidi="ar"/>
              </w:rPr>
              <w:lastRenderedPageBreak/>
              <w:t>1</w:t>
            </w:r>
            <w:r>
              <w:rPr>
                <w:rFonts w:ascii="楷体" w:eastAsia="楷体" w:hAnsi="楷体" w:cs="楷体" w:hint="eastAsia"/>
                <w:kern w:val="0"/>
                <w:sz w:val="20"/>
                <w:szCs w:val="20"/>
                <w:lang w:bidi="ar"/>
              </w:rPr>
              <w:t>．促进国际互联互通。</w:t>
            </w:r>
            <w:r>
              <w:rPr>
                <w:rFonts w:ascii="宋体" w:eastAsia="宋体" w:hAnsi="宋体" w:cs="宋体" w:hint="eastAsia"/>
                <w:kern w:val="0"/>
                <w:sz w:val="20"/>
                <w:szCs w:val="20"/>
                <w:lang w:bidi="ar"/>
              </w:rPr>
              <w:t>实施满洲里、二连浩特、阿拉山口、霍尔果斯等铁路</w:t>
            </w:r>
            <w:proofErr w:type="gramStart"/>
            <w:r>
              <w:rPr>
                <w:rFonts w:ascii="宋体" w:eastAsia="宋体" w:hAnsi="宋体" w:cs="宋体" w:hint="eastAsia"/>
                <w:kern w:val="0"/>
                <w:sz w:val="20"/>
                <w:szCs w:val="20"/>
                <w:lang w:bidi="ar"/>
              </w:rPr>
              <w:t>口岸站扩能</w:t>
            </w:r>
            <w:proofErr w:type="gramEnd"/>
            <w:r>
              <w:rPr>
                <w:rFonts w:ascii="宋体" w:eastAsia="宋体" w:hAnsi="宋体" w:cs="宋体" w:hint="eastAsia"/>
                <w:kern w:val="0"/>
                <w:sz w:val="20"/>
                <w:szCs w:val="20"/>
                <w:lang w:bidi="ar"/>
              </w:rPr>
              <w:t>改造，建设大理至瑞丽、玉溪</w:t>
            </w:r>
            <w:proofErr w:type="gramStart"/>
            <w:r>
              <w:rPr>
                <w:rFonts w:ascii="宋体" w:eastAsia="宋体" w:hAnsi="宋体" w:cs="宋体" w:hint="eastAsia"/>
                <w:kern w:val="0"/>
                <w:sz w:val="20"/>
                <w:szCs w:val="20"/>
                <w:lang w:bidi="ar"/>
              </w:rPr>
              <w:t>至磨憨等</w:t>
            </w:r>
            <w:proofErr w:type="gramEnd"/>
            <w:r>
              <w:rPr>
                <w:rFonts w:ascii="宋体" w:eastAsia="宋体" w:hAnsi="宋体" w:cs="宋体" w:hint="eastAsia"/>
                <w:kern w:val="0"/>
                <w:sz w:val="20"/>
                <w:szCs w:val="20"/>
                <w:lang w:bidi="ar"/>
              </w:rPr>
              <w:t>铁路，推进佳木斯至同江（抚远）等铁路扩能改造。建设乌恰至康苏、博乐至阿拉山口等高速公路，实施红山嘴、乌拉斯台等口岸公路建设改造。推进黑龙江、鸭绿江、图们江等国境国际河流航道建设。推进希腊比雷埃夫斯港、阿联酋哈利法港、印度尼西亚瓜拉丹戎港等海外港口建设经营合作。</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2</w:t>
            </w:r>
            <w:r>
              <w:rPr>
                <w:rFonts w:ascii="楷体" w:eastAsia="楷体" w:hAnsi="楷体" w:cs="楷体" w:hint="eastAsia"/>
                <w:kern w:val="0"/>
                <w:sz w:val="20"/>
                <w:szCs w:val="20"/>
                <w:lang w:bidi="ar"/>
              </w:rPr>
              <w:t>．</w:t>
            </w:r>
            <w:proofErr w:type="gramStart"/>
            <w:r>
              <w:rPr>
                <w:rFonts w:ascii="楷体" w:eastAsia="楷体" w:hAnsi="楷体" w:cs="楷体" w:hint="eastAsia"/>
                <w:kern w:val="0"/>
                <w:sz w:val="20"/>
                <w:szCs w:val="20"/>
                <w:lang w:bidi="ar"/>
              </w:rPr>
              <w:t>做优中欧</w:t>
            </w:r>
            <w:proofErr w:type="gramEnd"/>
            <w:r>
              <w:rPr>
                <w:rFonts w:ascii="楷体" w:eastAsia="楷体" w:hAnsi="楷体" w:cs="楷体" w:hint="eastAsia"/>
                <w:kern w:val="0"/>
                <w:sz w:val="20"/>
                <w:szCs w:val="20"/>
                <w:lang w:bidi="ar"/>
              </w:rPr>
              <w:t>班列品牌。</w:t>
            </w:r>
            <w:r>
              <w:rPr>
                <w:rFonts w:ascii="宋体" w:eastAsia="宋体" w:hAnsi="宋体" w:cs="宋体" w:hint="eastAsia"/>
                <w:kern w:val="0"/>
                <w:sz w:val="20"/>
                <w:szCs w:val="20"/>
                <w:lang w:bidi="ar"/>
              </w:rPr>
              <w:t>建设成都、重庆、郑州、西安、乌鲁木齐等中欧班列集结中心示范工程，整合班列运行平台，强化中欧班列统一品牌，打造明星运输产品。推进中欧班列</w:t>
            </w:r>
            <w:r>
              <w:rPr>
                <w:rFonts w:ascii="宋体" w:eastAsia="宋体" w:hAnsi="宋体" w:cs="宋体" w:hint="eastAsia"/>
                <w:kern w:val="0"/>
                <w:sz w:val="20"/>
                <w:szCs w:val="20"/>
                <w:lang w:bidi="ar"/>
              </w:rPr>
              <w:t>运输通道和口岸扩能改造，推进境外战略性中转场站建设。推广</w:t>
            </w:r>
            <w:proofErr w:type="gramStart"/>
            <w:r>
              <w:rPr>
                <w:rFonts w:ascii="宋体" w:eastAsia="宋体" w:hAnsi="宋体" w:cs="宋体" w:hint="eastAsia"/>
                <w:kern w:val="0"/>
                <w:sz w:val="20"/>
                <w:szCs w:val="20"/>
                <w:lang w:bidi="ar"/>
              </w:rPr>
              <w:t>国际货协</w:t>
            </w:r>
            <w:proofErr w:type="gramEnd"/>
            <w:r>
              <w:rPr>
                <w:kern w:val="0"/>
                <w:sz w:val="20"/>
                <w:szCs w:val="20"/>
                <w:lang w:bidi="ar"/>
              </w:rPr>
              <w:t>/</w:t>
            </w:r>
            <w:r>
              <w:rPr>
                <w:rFonts w:ascii="宋体" w:eastAsia="宋体" w:hAnsi="宋体" w:cs="宋体" w:hint="eastAsia"/>
                <w:kern w:val="0"/>
                <w:sz w:val="20"/>
                <w:szCs w:val="20"/>
                <w:lang w:bidi="ar"/>
              </w:rPr>
              <w:t>国际</w:t>
            </w:r>
            <w:proofErr w:type="gramStart"/>
            <w:r>
              <w:rPr>
                <w:rFonts w:ascii="宋体" w:eastAsia="宋体" w:hAnsi="宋体" w:cs="宋体" w:hint="eastAsia"/>
                <w:kern w:val="0"/>
                <w:sz w:val="20"/>
                <w:szCs w:val="20"/>
                <w:lang w:bidi="ar"/>
              </w:rPr>
              <w:t>货约运单</w:t>
            </w:r>
            <w:proofErr w:type="gramEnd"/>
            <w:r>
              <w:rPr>
                <w:rFonts w:ascii="宋体" w:eastAsia="宋体" w:hAnsi="宋体" w:cs="宋体" w:hint="eastAsia"/>
                <w:kern w:val="0"/>
                <w:sz w:val="20"/>
                <w:szCs w:val="20"/>
                <w:lang w:bidi="ar"/>
              </w:rPr>
              <w:t>，完善中国国际货运代理协会提单，逐步扩大应用范围。修订中欧班列高质量发展评价指标。</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3</w:t>
            </w:r>
            <w:r>
              <w:rPr>
                <w:rFonts w:ascii="楷体" w:eastAsia="楷体" w:hAnsi="楷体" w:cs="楷体" w:hint="eastAsia"/>
                <w:kern w:val="0"/>
                <w:sz w:val="20"/>
                <w:szCs w:val="20"/>
                <w:lang w:bidi="ar"/>
              </w:rPr>
              <w:t>．拓展西部陆海新通道国际服务。</w:t>
            </w:r>
            <w:r>
              <w:rPr>
                <w:rFonts w:ascii="宋体" w:eastAsia="宋体" w:hAnsi="宋体" w:cs="宋体" w:hint="eastAsia"/>
                <w:kern w:val="0"/>
                <w:sz w:val="20"/>
                <w:szCs w:val="20"/>
                <w:lang w:bidi="ar"/>
              </w:rPr>
              <w:t>打造西部陆海新通道班</w:t>
            </w:r>
            <w:proofErr w:type="gramStart"/>
            <w:r>
              <w:rPr>
                <w:rFonts w:ascii="宋体" w:eastAsia="宋体" w:hAnsi="宋体" w:cs="宋体" w:hint="eastAsia"/>
                <w:kern w:val="0"/>
                <w:sz w:val="20"/>
                <w:szCs w:val="20"/>
                <w:lang w:bidi="ar"/>
              </w:rPr>
              <w:t>列运输</w:t>
            </w:r>
            <w:proofErr w:type="gramEnd"/>
            <w:r>
              <w:rPr>
                <w:rFonts w:ascii="宋体" w:eastAsia="宋体" w:hAnsi="宋体" w:cs="宋体" w:hint="eastAsia"/>
                <w:kern w:val="0"/>
                <w:sz w:val="20"/>
                <w:szCs w:val="20"/>
                <w:lang w:bidi="ar"/>
              </w:rPr>
              <w:t>品牌，制定班列高质量发展指标体系。推进重庆西部陆海新通道物流和运营组织中心、成都商贸物流中心、广西中国</w:t>
            </w:r>
            <w:r>
              <w:rPr>
                <w:kern w:val="0"/>
                <w:sz w:val="20"/>
                <w:szCs w:val="20"/>
                <w:lang w:bidi="ar"/>
              </w:rPr>
              <w:t>—</w:t>
            </w:r>
            <w:r>
              <w:rPr>
                <w:rFonts w:ascii="宋体" w:eastAsia="宋体" w:hAnsi="宋体" w:cs="宋体" w:hint="eastAsia"/>
                <w:kern w:val="0"/>
                <w:sz w:val="20"/>
                <w:szCs w:val="20"/>
                <w:lang w:bidi="ar"/>
              </w:rPr>
              <w:t>东盟多式联运联盟基地和服务中心建设，布局建设沿线物流枢纽和口岸。</w:t>
            </w:r>
            <w:proofErr w:type="gramStart"/>
            <w:r>
              <w:rPr>
                <w:rFonts w:ascii="宋体" w:eastAsia="宋体" w:hAnsi="宋体" w:cs="宋体" w:hint="eastAsia"/>
                <w:kern w:val="0"/>
                <w:sz w:val="20"/>
                <w:szCs w:val="20"/>
                <w:lang w:bidi="ar"/>
              </w:rPr>
              <w:t>做优做</w:t>
            </w:r>
            <w:proofErr w:type="gramEnd"/>
            <w:r>
              <w:rPr>
                <w:rFonts w:ascii="宋体" w:eastAsia="宋体" w:hAnsi="宋体" w:cs="宋体" w:hint="eastAsia"/>
                <w:kern w:val="0"/>
                <w:sz w:val="20"/>
                <w:szCs w:val="20"/>
                <w:lang w:bidi="ar"/>
              </w:rPr>
              <w:t>强北部湾港和洋浦港，加强国际船舶登记、保税燃油供应、航运金融等综合服务。推进国际铁路</w:t>
            </w:r>
            <w:proofErr w:type="gramStart"/>
            <w:r>
              <w:rPr>
                <w:rFonts w:ascii="宋体" w:eastAsia="宋体" w:hAnsi="宋体" w:cs="宋体" w:hint="eastAsia"/>
                <w:kern w:val="0"/>
                <w:sz w:val="20"/>
                <w:szCs w:val="20"/>
                <w:lang w:bidi="ar"/>
              </w:rPr>
              <w:t>运单物权化</w:t>
            </w:r>
            <w:proofErr w:type="gramEnd"/>
            <w:r>
              <w:rPr>
                <w:rFonts w:ascii="宋体" w:eastAsia="宋体" w:hAnsi="宋体" w:cs="宋体" w:hint="eastAsia"/>
                <w:kern w:val="0"/>
                <w:sz w:val="20"/>
                <w:szCs w:val="20"/>
                <w:lang w:bidi="ar"/>
              </w:rPr>
              <w:t>和海铁联运</w:t>
            </w:r>
            <w:r>
              <w:rPr>
                <w:kern w:val="0"/>
                <w:sz w:val="20"/>
                <w:szCs w:val="20"/>
                <w:lang w:bidi="ar"/>
              </w:rPr>
              <w:t>“</w:t>
            </w:r>
            <w:r>
              <w:rPr>
                <w:rFonts w:ascii="宋体" w:eastAsia="宋体" w:hAnsi="宋体" w:cs="宋体" w:hint="eastAsia"/>
                <w:kern w:val="0"/>
                <w:sz w:val="20"/>
                <w:szCs w:val="20"/>
                <w:lang w:bidi="ar"/>
              </w:rPr>
              <w:t>一单制</w:t>
            </w:r>
            <w:r>
              <w:rPr>
                <w:kern w:val="0"/>
                <w:sz w:val="20"/>
                <w:szCs w:val="20"/>
                <w:lang w:bidi="ar"/>
              </w:rPr>
              <w:t>”</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br/>
            </w:r>
            <w:r>
              <w:rPr>
                <w:kern w:val="0"/>
                <w:sz w:val="20"/>
                <w:szCs w:val="20"/>
                <w:lang w:bidi="ar"/>
              </w:rPr>
              <w:t xml:space="preserve">　　</w:t>
            </w:r>
            <w:r>
              <w:rPr>
                <w:rFonts w:ascii="楷体" w:eastAsia="楷体" w:hAnsi="楷体" w:cs="楷体" w:hint="eastAsia"/>
                <w:kern w:val="0"/>
                <w:sz w:val="20"/>
                <w:szCs w:val="20"/>
                <w:lang w:bidi="ar"/>
              </w:rPr>
              <w:t>4</w:t>
            </w:r>
            <w:r>
              <w:rPr>
                <w:rFonts w:ascii="楷体" w:eastAsia="楷体" w:hAnsi="楷体" w:cs="楷体" w:hint="eastAsia"/>
                <w:kern w:val="0"/>
                <w:sz w:val="20"/>
                <w:szCs w:val="20"/>
                <w:lang w:bidi="ar"/>
              </w:rPr>
              <w:t>．提升国际物流供应链自主可控能力。</w:t>
            </w:r>
            <w:r>
              <w:rPr>
                <w:rFonts w:ascii="宋体" w:eastAsia="宋体" w:hAnsi="宋体" w:cs="宋体" w:hint="eastAsia"/>
                <w:kern w:val="0"/>
                <w:sz w:val="20"/>
                <w:szCs w:val="20"/>
                <w:lang w:bidi="ar"/>
              </w:rPr>
              <w:t>支持国内航空公司加大全货机引进和改造力度，扩大货运机队规模，发展全货机运输。优化航空货运枢纽机场航班时刻资源配置。培育一批具有全球竞争力的物流供应链龙头企业，引导企业优化境内外物流节点布局，逐步构建安全可靠的国际物流设施网络，实现与生产制造、国际贸易等企业协同发展。</w:t>
            </w:r>
          </w:p>
        </w:tc>
      </w:tr>
    </w:tbl>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第十一章　加强现代化治理能力建设</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坚定不移推进改革，聚焦制约综合交通运输高质量发展的深层次矛盾问题，优化完善管理体制、运行机制、法律法规和标准体系，建设高水平人才队伍，推进治理能力现代化，持续增强综合交通运输发展动力和活力。</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第一节　深化重点领域改革</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进一步厘清铁路行业政府和企业关系，推进铁路行业竞争性环节市场化改革，推动具备条件的地方自主建设运营城际铁路、市域（郊）铁路，推进国家铁路企业股份制改造和优质资产上市，完善铁路费用清算和收益分配规则。推进公路收费制度和养护体制改革，推广高速公路差异化收费。持续推进空管体制改革，完善军民航空</w:t>
      </w:r>
      <w:proofErr w:type="gramStart"/>
      <w:r>
        <w:rPr>
          <w:rFonts w:ascii="宋体" w:eastAsia="宋体" w:hAnsi="宋体" w:cs="宋体" w:hint="eastAsia"/>
          <w:color w:val="333333"/>
          <w:shd w:val="clear" w:color="auto" w:fill="FFFFFF"/>
        </w:rPr>
        <w:t>管</w:t>
      </w:r>
      <w:r>
        <w:rPr>
          <w:rFonts w:ascii="宋体" w:eastAsia="宋体" w:hAnsi="宋体" w:cs="宋体" w:hint="eastAsia"/>
          <w:color w:val="333333"/>
          <w:shd w:val="clear" w:color="auto" w:fill="FFFFFF"/>
        </w:rPr>
        <w:t>联合</w:t>
      </w:r>
      <w:proofErr w:type="gramEnd"/>
      <w:r>
        <w:rPr>
          <w:rFonts w:ascii="宋体" w:eastAsia="宋体" w:hAnsi="宋体" w:cs="宋体" w:hint="eastAsia"/>
          <w:color w:val="333333"/>
          <w:shd w:val="clear" w:color="auto" w:fill="FFFFFF"/>
        </w:rPr>
        <w:t>运行机制，实施空域资源分类精细化管理，优化全国航路航线网，深化低空空域管理改革。实现邮政普遍服务业务与竞争性业务分业经营。研究完善西江航运干线、界河航运管理体制机制。深化交通运输综合行政执法改革。</w:t>
      </w:r>
      <w:proofErr w:type="gramStart"/>
      <w:r>
        <w:rPr>
          <w:rFonts w:ascii="宋体" w:eastAsia="宋体" w:hAnsi="宋体" w:cs="宋体" w:hint="eastAsia"/>
          <w:color w:val="333333"/>
          <w:shd w:val="clear" w:color="auto" w:fill="FFFFFF"/>
        </w:rPr>
        <w:t>构建全</w:t>
      </w:r>
      <w:proofErr w:type="gramEnd"/>
      <w:r>
        <w:rPr>
          <w:rFonts w:ascii="宋体" w:eastAsia="宋体" w:hAnsi="宋体" w:cs="宋体" w:hint="eastAsia"/>
          <w:color w:val="333333"/>
          <w:shd w:val="clear" w:color="auto" w:fill="FFFFFF"/>
        </w:rPr>
        <w:t>要素水上交通管理体制，优化完善海事监管机制和模式。</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第二节　促进形成统一开放市场</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建立健全城市群交通运输一体化发展机制。落实公平竞争审查制度，规范中欧班列、港航、民航国际航线等补贴政策。建立以信用为基础的新型监管机制，加强信用信息共享公开、风险监测和安全管理，推进事前信用承诺、事中信用评价和分级分类监管、事后奖惩和信用修复。探索建立交通运输创新发展容错制度。规范交通运输新业态、新模式价格管理，健全巡游出租汽车价格形成机制，深化道路客运价格市场化改革。</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lastRenderedPageBreak/>
        <w:t>第三节　创新投融资体制机制</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全面落实交通运输领域中央与地方财政事权和支出责任划分改革方案，优化债务结构，防范化解地方政府隐性债务风险。</w:t>
      </w:r>
      <w:r>
        <w:rPr>
          <w:rFonts w:ascii="宋体" w:eastAsia="宋体" w:hAnsi="宋体" w:cs="宋体" w:hint="eastAsia"/>
          <w:color w:val="333333"/>
          <w:shd w:val="clear" w:color="auto" w:fill="FFFFFF"/>
        </w:rPr>
        <w:t>完善与项目资金需求和期限相匹配的长期资金筹措渠道。稳定并完善交通专项资金政策，继续通过成品油税费改革转移支付等渠道支持交通基础设施养护，优化完善支持邮政、水运等发展的资金政策。完善收费公路专项债券制度。支持符合条件的项目实施主体通过发行企业债券等途径开展市场化融资，稳妥推进基础设施领域不动产投资信托基金（</w:t>
      </w:r>
      <w:r>
        <w:rPr>
          <w:rFonts w:ascii="宋体" w:eastAsia="宋体" w:hAnsi="宋体" w:cs="宋体" w:hint="eastAsia"/>
          <w:color w:val="333333"/>
          <w:shd w:val="clear" w:color="auto" w:fill="FFFFFF"/>
        </w:rPr>
        <w:t>REITs</w:t>
      </w:r>
      <w:r>
        <w:rPr>
          <w:rFonts w:ascii="宋体" w:eastAsia="宋体" w:hAnsi="宋体" w:cs="宋体" w:hint="eastAsia"/>
          <w:color w:val="333333"/>
          <w:shd w:val="clear" w:color="auto" w:fill="FFFFFF"/>
        </w:rPr>
        <w:t>）试点，规范发展政府和社会资本合作模式，支持开发性金融、政策性金融、社会资本依法依规参与交通基础设施建设，鼓励社会资本设立多式联运等产业投资基金。依托全国投资项目</w:t>
      </w:r>
      <w:proofErr w:type="gramStart"/>
      <w:r>
        <w:rPr>
          <w:rFonts w:ascii="宋体" w:eastAsia="宋体" w:hAnsi="宋体" w:cs="宋体" w:hint="eastAsia"/>
          <w:color w:val="333333"/>
          <w:shd w:val="clear" w:color="auto" w:fill="FFFFFF"/>
        </w:rPr>
        <w:t>在线审批</w:t>
      </w:r>
      <w:proofErr w:type="gramEnd"/>
      <w:r>
        <w:rPr>
          <w:rFonts w:ascii="宋体" w:eastAsia="宋体" w:hAnsi="宋体" w:cs="宋体" w:hint="eastAsia"/>
          <w:color w:val="333333"/>
          <w:shd w:val="clear" w:color="auto" w:fill="FFFFFF"/>
        </w:rPr>
        <w:t>监管平台，加强事中事后监管</w:t>
      </w:r>
      <w:r>
        <w:rPr>
          <w:rFonts w:ascii="宋体" w:eastAsia="宋体" w:hAnsi="宋体" w:cs="宋体" w:hint="eastAsia"/>
          <w:color w:val="333333"/>
          <w:shd w:val="clear" w:color="auto" w:fill="FFFFFF"/>
        </w:rPr>
        <w:t>。</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第四节　完善法律法规和标准规范</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加快构建适应现代综合交通运输体系的法律法规和标准体系。研究制修订公路、铁路、民用航空以及综合交通有关法律法规，促进各项制度有效衔接。构建综合交通运输高质量发展标准体系和统计体系，完善综合交通枢纽、旅客联程运输、货物多式联运、智能交通、绿色交通、交通安全应急、无障碍交通、新</w:t>
      </w:r>
      <w:proofErr w:type="gramStart"/>
      <w:r>
        <w:rPr>
          <w:rFonts w:ascii="宋体" w:eastAsia="宋体" w:hAnsi="宋体" w:cs="宋体" w:hint="eastAsia"/>
          <w:color w:val="333333"/>
          <w:shd w:val="clear" w:color="auto" w:fill="FFFFFF"/>
        </w:rPr>
        <w:t>业态新模式</w:t>
      </w:r>
      <w:proofErr w:type="gramEnd"/>
      <w:r>
        <w:rPr>
          <w:rFonts w:ascii="宋体" w:eastAsia="宋体" w:hAnsi="宋体" w:cs="宋体" w:hint="eastAsia"/>
          <w:color w:val="333333"/>
          <w:shd w:val="clear" w:color="auto" w:fill="FFFFFF"/>
        </w:rPr>
        <w:t>等技术标准，强化各类标准衔接。推动危险品多式联运服务规则一体衔接和检测结果互认。加强计量、标准、认证认可和检验检测等质量技术基础建设，强化质量监督管理。</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第五节　强化人才队伍和交通文明建设</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建设交通运输</w:t>
      </w:r>
      <w:proofErr w:type="gramStart"/>
      <w:r>
        <w:rPr>
          <w:rFonts w:ascii="宋体" w:eastAsia="宋体" w:hAnsi="宋体" w:cs="宋体" w:hint="eastAsia"/>
          <w:color w:val="333333"/>
          <w:shd w:val="clear" w:color="auto" w:fill="FFFFFF"/>
        </w:rPr>
        <w:t>新型智库</w:t>
      </w:r>
      <w:proofErr w:type="gramEnd"/>
      <w:r>
        <w:rPr>
          <w:rFonts w:ascii="宋体" w:eastAsia="宋体" w:hAnsi="宋体" w:cs="宋体" w:hint="eastAsia"/>
          <w:color w:val="333333"/>
          <w:shd w:val="clear" w:color="auto" w:fill="FFFFFF"/>
        </w:rPr>
        <w:t>联盟，优化领军人才发现机制和项目团队遴选机制，深化科研经费管理改革，完善人才评价体系，大力培养使用战略科学家，造就规模宏大的青年科技人才队伍。加强创新型、应用型、技能型人才培养，壮大高技能人才队伍，培养大批卓越工程师。加强交通运输文化</w:t>
      </w:r>
      <w:proofErr w:type="gramStart"/>
      <w:r>
        <w:rPr>
          <w:rFonts w:ascii="宋体" w:eastAsia="宋体" w:hAnsi="宋体" w:cs="宋体" w:hint="eastAsia"/>
          <w:color w:val="333333"/>
          <w:shd w:val="clear" w:color="auto" w:fill="FFFFFF"/>
        </w:rPr>
        <w:t>软实力</w:t>
      </w:r>
      <w:proofErr w:type="gramEnd"/>
      <w:r>
        <w:rPr>
          <w:rFonts w:ascii="宋体" w:eastAsia="宋体" w:hAnsi="宋体" w:cs="宋体" w:hint="eastAsia"/>
          <w:color w:val="333333"/>
          <w:shd w:val="clear" w:color="auto" w:fill="FFFFFF"/>
        </w:rPr>
        <w:t>建设，推动交通文化精品工程建设，深化交通文博工程建设，提高交通参与者文明素养。加强交通运输全媒体传播能力建设，提升交通运输政务媒体的传播力、引导力、影响力、公信力。进一步严明纪律、改进作风，提高交通运输执法队伍能力和水平，严格规范公正文明执法。创新</w:t>
      </w:r>
      <w:r>
        <w:rPr>
          <w:rFonts w:ascii="宋体" w:eastAsia="宋体" w:hAnsi="宋体" w:cs="宋体" w:hint="eastAsia"/>
          <w:color w:val="333333"/>
          <w:shd w:val="clear" w:color="auto" w:fill="FFFFFF"/>
        </w:rPr>
        <w:t>法治宣传教育新机制新方法，落实普法责任制，培育交通法治文化。</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第十二章　强化规划实施保障</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坚持党对交通运输发展的全面领导，加强组织协调、要素支撑和督促指导，发挥试点示范带动作用，确保规划有力有序有效实施。</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第一节　加强党的全面领导</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坚持用习近平新时代中国特色社会主义思想武装党员干部头脑，认真贯彻落实党中央、国务院决策部署，增强“四个意识”，坚定“四个自信”，做到“两个维护”。充分发挥党总揽全局、协调各方的领导核心作用，加强党对交通运输</w:t>
      </w:r>
      <w:r>
        <w:rPr>
          <w:rFonts w:ascii="宋体" w:eastAsia="宋体" w:hAnsi="宋体" w:cs="宋体" w:hint="eastAsia"/>
          <w:color w:val="333333"/>
          <w:shd w:val="clear" w:color="auto" w:fill="FFFFFF"/>
        </w:rPr>
        <w:lastRenderedPageBreak/>
        <w:t>发展各领域、各方面、各环节的领导。加强交通运输行业基层党组织建设，引导广大党员发挥先锋模范作用，把基层党组织建设成为交通强国发展的坚强战斗堡垒。</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第二节　加强组织协调</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各有关部门要提高思想认识，按照职责分工，完善配套政策措施，加强部门协同，强化上下联动，做好本规划与国民经济和社会发展规划纲要及国土空间</w:t>
      </w:r>
      <w:r>
        <w:rPr>
          <w:rFonts w:ascii="宋体" w:eastAsia="宋体" w:hAnsi="宋体" w:cs="宋体" w:hint="eastAsia"/>
          <w:color w:val="333333"/>
          <w:shd w:val="clear" w:color="auto" w:fill="FFFFFF"/>
        </w:rPr>
        <w:t>、流域综合等规划的衔接，做好铁路、公路、水运、民航、邮政等专项规划与本规划的衔接落实，扎实推进重大工程项目建设。地方各级人民政府要紧密结合发展实际，细化本规划确定的主要目标和重点任务，做好地方综合交通运输发展规划与本规划的衔接落实。</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第三节　推进试点示范</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围绕一流设施、一流技术、一流管理、一流服务，在跨区域综合运输大通道资源优化配置、交通运输领域新基建、国际性综合交通枢纽集群、城市群和城乡交通一体化、“四好农村路”高质量发展、交通旅游融合发展、设施设备服务管理标准化、投融资体制改革和模式创新、国际物流供</w:t>
      </w:r>
      <w:r>
        <w:rPr>
          <w:rFonts w:ascii="宋体" w:eastAsia="宋体" w:hAnsi="宋体" w:cs="宋体" w:hint="eastAsia"/>
          <w:color w:val="333333"/>
          <w:shd w:val="clear" w:color="auto" w:fill="FFFFFF"/>
        </w:rPr>
        <w:t>应链建设、绿色低碳交通发展等方面，有序推进交通强国建设试点示范，建立健全试点成果总结和系统推广机制，依托</w:t>
      </w:r>
      <w:proofErr w:type="gramStart"/>
      <w:r>
        <w:rPr>
          <w:rFonts w:ascii="宋体" w:eastAsia="宋体" w:hAnsi="宋体" w:cs="宋体" w:hint="eastAsia"/>
          <w:color w:val="333333"/>
          <w:shd w:val="clear" w:color="auto" w:fill="FFFFFF"/>
        </w:rPr>
        <w:t>车购税等</w:t>
      </w:r>
      <w:proofErr w:type="gramEnd"/>
      <w:r>
        <w:rPr>
          <w:rFonts w:ascii="宋体" w:eastAsia="宋体" w:hAnsi="宋体" w:cs="宋体" w:hint="eastAsia"/>
          <w:color w:val="333333"/>
          <w:shd w:val="clear" w:color="auto" w:fill="FFFFFF"/>
        </w:rPr>
        <w:t>资金加大对试点示范项目的支持力度。</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第四节　强化要素保障</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加强资金政策保障，安排政府投资积极支持交通基础设施建设，将符合条件的项目纳入地方政府债券支持范围。加大养护资金投入，</w:t>
      </w:r>
      <w:proofErr w:type="gramStart"/>
      <w:r>
        <w:rPr>
          <w:rFonts w:ascii="宋体" w:eastAsia="宋体" w:hAnsi="宋体" w:cs="宋体" w:hint="eastAsia"/>
          <w:color w:val="333333"/>
          <w:shd w:val="clear" w:color="auto" w:fill="FFFFFF"/>
        </w:rPr>
        <w:t>充分引导</w:t>
      </w:r>
      <w:proofErr w:type="gramEnd"/>
      <w:r>
        <w:rPr>
          <w:rFonts w:ascii="宋体" w:eastAsia="宋体" w:hAnsi="宋体" w:cs="宋体" w:hint="eastAsia"/>
          <w:color w:val="333333"/>
          <w:shd w:val="clear" w:color="auto" w:fill="FFFFFF"/>
        </w:rPr>
        <w:t>多元化资本参与交通运输发展，形成建养并重、可持续的资金投入机制。探索枢纽土地综合开发等多样化支持政策。</w:t>
      </w:r>
      <w:proofErr w:type="gramStart"/>
      <w:r>
        <w:rPr>
          <w:rFonts w:ascii="宋体" w:eastAsia="宋体" w:hAnsi="宋体" w:cs="宋体" w:hint="eastAsia"/>
          <w:color w:val="333333"/>
          <w:shd w:val="clear" w:color="auto" w:fill="FFFFFF"/>
        </w:rPr>
        <w:t>完善跨</w:t>
      </w:r>
      <w:proofErr w:type="gramEnd"/>
      <w:r>
        <w:rPr>
          <w:rFonts w:ascii="宋体" w:eastAsia="宋体" w:hAnsi="宋体" w:cs="宋体" w:hint="eastAsia"/>
          <w:color w:val="333333"/>
          <w:shd w:val="clear" w:color="auto" w:fill="FFFFFF"/>
        </w:rPr>
        <w:t>部门、跨区域重大项目协同推进机制。用好跨区域补充耕地统筹机制，强化重点项目用地、用海、用能等资源要素保障，</w:t>
      </w:r>
      <w:r>
        <w:rPr>
          <w:rFonts w:ascii="宋体" w:eastAsia="宋体" w:hAnsi="宋体" w:cs="宋体" w:hint="eastAsia"/>
          <w:color w:val="333333"/>
          <w:shd w:val="clear" w:color="auto" w:fill="FFFFFF"/>
        </w:rPr>
        <w:t>做好资源要素预留和供应。</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bCs/>
          <w:color w:val="333333"/>
          <w:shd w:val="clear" w:color="auto" w:fill="FFFFFF"/>
        </w:rPr>
        <w:t>第五节　做好督促指导</w:t>
      </w:r>
    </w:p>
    <w:p w:rsidR="0042188E" w:rsidRDefault="0042188E">
      <w:pPr>
        <w:pStyle w:val="a3"/>
        <w:widowControl/>
        <w:shd w:val="clear" w:color="auto" w:fill="FFFFFF"/>
        <w:spacing w:beforeAutospacing="0" w:afterAutospacing="0"/>
        <w:ind w:firstLine="420"/>
        <w:jc w:val="both"/>
        <w:rPr>
          <w:rFonts w:ascii="宋体" w:eastAsia="宋体" w:hAnsi="宋体" w:cs="宋体"/>
          <w:color w:val="333333"/>
        </w:rPr>
      </w:pPr>
    </w:p>
    <w:p w:rsidR="0042188E" w:rsidRDefault="006C39B0" w:rsidP="006C39B0">
      <w:pPr>
        <w:pStyle w:val="a3"/>
        <w:widowControl/>
        <w:shd w:val="clear" w:color="auto" w:fill="FFFFFF"/>
        <w:spacing w:beforeAutospacing="0" w:afterAutospacing="0"/>
        <w:ind w:firstLine="420"/>
        <w:jc w:val="both"/>
      </w:pPr>
      <w:r>
        <w:rPr>
          <w:rFonts w:ascii="宋体" w:eastAsia="宋体" w:hAnsi="宋体" w:cs="宋体" w:hint="eastAsia"/>
          <w:color w:val="333333"/>
          <w:shd w:val="clear" w:color="auto" w:fill="FFFFFF"/>
        </w:rPr>
        <w:t>建立健全交通运输领域重大规划、重大政策、重大工程评估制度，按要求开展重大决策社会稳定风险评估。加强规划实施事中事后监管和动态监测分析，适时开展中期评估和建设项目后评估，督促指导规划落实，必要时动态调整，确保规划落地见效。</w:t>
      </w:r>
      <w:bookmarkStart w:id="0" w:name="_GoBack"/>
      <w:bookmarkEnd w:id="0"/>
    </w:p>
    <w:sectPr w:rsidR="00421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B5DC8"/>
    <w:rsid w:val="0042188E"/>
    <w:rsid w:val="006C39B0"/>
    <w:rsid w:val="053B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B327E8-ED8A-401F-B149-C9C2A2B6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4193</Words>
  <Characters>23905</Characters>
  <Application>Microsoft Office Word</Application>
  <DocSecurity>0</DocSecurity>
  <Lines>199</Lines>
  <Paragraphs>56</Paragraphs>
  <ScaleCrop>false</ScaleCrop>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903469628@qq.com</cp:lastModifiedBy>
  <cp:revision>2</cp:revision>
  <dcterms:created xsi:type="dcterms:W3CDTF">2022-01-20T03:32:00Z</dcterms:created>
  <dcterms:modified xsi:type="dcterms:W3CDTF">2022-01-20T03:58:00Z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8F90EF5F1F8447A8AA3FCA178D83DFE6</vt:lpwstr>
  </property>
</Properties>
</file>